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8" w:rsidRDefault="000A0BA8" w:rsidP="000A0BA8">
      <w:pPr>
        <w:jc w:val="both"/>
        <w:rPr>
          <w:rFonts w:ascii="Cursivestandardbold" w:hAnsi="Cursivestandardbold"/>
          <w:sz w:val="28"/>
          <w:szCs w:val="28"/>
        </w:rPr>
      </w:pPr>
      <w:r w:rsidRPr="00AD3092">
        <w:rPr>
          <w:rFonts w:ascii="Cursivestandardbold" w:hAnsi="Cursivestandardbold"/>
          <w:sz w:val="28"/>
          <w:szCs w:val="28"/>
        </w:rPr>
        <w:t>Nom :</w:t>
      </w:r>
      <w:r>
        <w:rPr>
          <w:rFonts w:ascii="Cursivestandardbold" w:hAnsi="Cursivestandardbold"/>
          <w:sz w:val="28"/>
          <w:szCs w:val="28"/>
        </w:rPr>
        <w:t xml:space="preserve"> ____________________</w:t>
      </w:r>
      <w:r w:rsidRPr="00AD3092">
        <w:rPr>
          <w:rFonts w:ascii="Cursivestandardbold" w:hAnsi="Cursivestandardbold"/>
          <w:sz w:val="28"/>
          <w:szCs w:val="28"/>
        </w:rPr>
        <w:t xml:space="preserve">  Prénom : ________</w:t>
      </w:r>
      <w:r>
        <w:rPr>
          <w:rFonts w:ascii="Cursivestandardbold" w:hAnsi="Cursivestandardbold"/>
          <w:sz w:val="28"/>
          <w:szCs w:val="28"/>
        </w:rPr>
        <w:t>___________</w:t>
      </w:r>
    </w:p>
    <w:p w:rsidR="000A0BA8" w:rsidRPr="00C14615" w:rsidRDefault="000A0BA8" w:rsidP="000A0BA8">
      <w:pPr>
        <w:jc w:val="both"/>
        <w:rPr>
          <w:rFonts w:ascii="Cursivestandardbold" w:hAnsi="Cursivestandardbold"/>
          <w:sz w:val="28"/>
          <w:szCs w:val="28"/>
        </w:rPr>
      </w:pPr>
      <w:r>
        <w:rPr>
          <w:rFonts w:ascii="Cursivestandardbold" w:hAnsi="Cursivestandardbold"/>
          <w:sz w:val="28"/>
          <w:szCs w:val="28"/>
        </w:rPr>
        <w:t>Date : _______________________________________________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4411"/>
        <w:gridCol w:w="1727"/>
      </w:tblGrid>
      <w:tr w:rsidR="000A0BA8" w:rsidTr="008B4A51"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BA8" w:rsidRDefault="000A0BA8" w:rsidP="008B4A51">
            <w:pPr>
              <w:spacing w:after="0"/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0A0BA8" w:rsidRDefault="000A0BA8" w:rsidP="008B4A51">
            <w:pPr>
              <w:spacing w:after="0" w:line="240" w:lineRule="auto"/>
              <w:jc w:val="both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Calcul réfléchi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BA8" w:rsidRDefault="000A0BA8" w:rsidP="008B4A51">
            <w:pPr>
              <w:spacing w:after="0"/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</w:tr>
    </w:tbl>
    <w:p w:rsidR="00473223" w:rsidRDefault="00473223"/>
    <w:p w:rsidR="000A0BA8" w:rsidRDefault="000A0BA8"/>
    <w:p w:rsidR="000A0BA8" w:rsidRPr="000A0BA8" w:rsidRDefault="000A0BA8" w:rsidP="000A0BA8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Exercice</w:t>
      </w:r>
      <w:bookmarkStart w:id="0" w:name="_GoBack"/>
      <w:bookmarkEnd w:id="0"/>
    </w:p>
    <w:p w:rsidR="000A0BA8" w:rsidRDefault="000A0BA8" w:rsidP="000A0BA8">
      <w:pPr>
        <w:pStyle w:val="Default"/>
        <w:ind w:left="142"/>
        <w:rPr>
          <w:rFonts w:ascii="Century Gothic" w:hAnsi="Century Gothic"/>
          <w:noProof/>
          <w:sz w:val="22"/>
          <w:szCs w:val="22"/>
          <w:lang w:val="fr-WINDIES"/>
        </w:rPr>
      </w:pPr>
    </w:p>
    <w:tbl>
      <w:tblPr>
        <w:tblStyle w:val="Grille"/>
        <w:tblW w:w="9886" w:type="dxa"/>
        <w:tblInd w:w="142" w:type="dxa"/>
        <w:tblLook w:val="04A0" w:firstRow="1" w:lastRow="0" w:firstColumn="1" w:lastColumn="0" w:noHBand="0" w:noVBand="1"/>
      </w:tblPr>
      <w:tblGrid>
        <w:gridCol w:w="3794"/>
        <w:gridCol w:w="1559"/>
        <w:gridCol w:w="4533"/>
      </w:tblGrid>
      <w:tr w:rsidR="000A0BA8" w:rsidTr="000A0BA8">
        <w:trPr>
          <w:trHeight w:val="454"/>
        </w:trPr>
        <w:tc>
          <w:tcPr>
            <w:tcW w:w="3794" w:type="dxa"/>
            <w:vAlign w:val="center"/>
          </w:tcPr>
          <w:p w:rsidR="000A0BA8" w:rsidRP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Combien coûte</w:t>
            </w:r>
            <w:r>
              <w:rPr>
                <w:rFonts w:ascii="Century Gothic" w:hAnsi="Century Gothic"/>
                <w:noProof/>
                <w:lang w:val="fr-WINDIES"/>
              </w:rPr>
              <w:t>…</w:t>
            </w:r>
          </w:p>
        </w:tc>
        <w:tc>
          <w:tcPr>
            <w:tcW w:w="1559" w:type="dxa"/>
            <w:vAlign w:val="center"/>
          </w:tcPr>
          <w:p w:rsidR="000A0BA8" w:rsidRP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  <w:tc>
          <w:tcPr>
            <w:tcW w:w="4533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>
              <w:rPr>
                <w:rFonts w:ascii="Century Gothic" w:hAnsi="Century Gothic"/>
                <w:noProof/>
                <w:lang w:val="fr-WINDIES"/>
              </w:rPr>
              <w:t>Opérations</w:t>
            </w:r>
          </w:p>
        </w:tc>
      </w:tr>
      <w:tr w:rsidR="000A0BA8" w:rsidTr="000A0BA8">
        <w:trPr>
          <w:trHeight w:val="454"/>
        </w:trPr>
        <w:tc>
          <w:tcPr>
            <w:tcW w:w="3794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Un carnet de 10 timbres à 0,56 € </w:t>
            </w:r>
          </w:p>
        </w:tc>
        <w:tc>
          <w:tcPr>
            <w:tcW w:w="1559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 €</w:t>
            </w:r>
          </w:p>
        </w:tc>
        <w:tc>
          <w:tcPr>
            <w:tcW w:w="4533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  <w:tr w:rsidR="000A0BA8" w:rsidTr="000A0BA8">
        <w:trPr>
          <w:trHeight w:val="454"/>
        </w:trPr>
        <w:tc>
          <w:tcPr>
            <w:tcW w:w="3794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Un lot de 10 stylos à 0,5 € </w:t>
            </w:r>
          </w:p>
        </w:tc>
        <w:tc>
          <w:tcPr>
            <w:tcW w:w="1559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</w:t>
            </w:r>
            <w:r>
              <w:rPr>
                <w:rFonts w:ascii="Century Gothic" w:hAnsi="Century Gothic"/>
                <w:noProof/>
                <w:lang w:val="fr-WINDIES"/>
              </w:rPr>
              <w:t>.</w:t>
            </w:r>
            <w:r w:rsidRPr="000A0BA8">
              <w:rPr>
                <w:rFonts w:ascii="Century Gothic" w:hAnsi="Century Gothic"/>
                <w:noProof/>
                <w:lang w:val="fr-WINDIES"/>
              </w:rPr>
              <w:t>€</w:t>
            </w:r>
          </w:p>
        </w:tc>
        <w:tc>
          <w:tcPr>
            <w:tcW w:w="4533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  <w:tr w:rsidR="000A0BA8" w:rsidTr="000A0BA8">
        <w:trPr>
          <w:trHeight w:val="454"/>
        </w:trPr>
        <w:tc>
          <w:tcPr>
            <w:tcW w:w="3794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1000 feuilles à 0,20 ct </w:t>
            </w:r>
          </w:p>
        </w:tc>
        <w:tc>
          <w:tcPr>
            <w:tcW w:w="1559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 €</w:t>
            </w:r>
          </w:p>
        </w:tc>
        <w:tc>
          <w:tcPr>
            <w:tcW w:w="4533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  <w:tr w:rsidR="000A0BA8" w:rsidTr="000A0BA8">
        <w:trPr>
          <w:trHeight w:val="454"/>
        </w:trPr>
        <w:tc>
          <w:tcPr>
            <w:tcW w:w="3794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lang w:val="fr-WINDIES"/>
              </w:rPr>
              <w:t>10 ballons de basket à 25,99 € </w:t>
            </w:r>
          </w:p>
        </w:tc>
        <w:tc>
          <w:tcPr>
            <w:tcW w:w="1559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 €</w:t>
            </w:r>
          </w:p>
        </w:tc>
        <w:tc>
          <w:tcPr>
            <w:tcW w:w="4533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  <w:tr w:rsidR="000A0BA8" w:rsidTr="000A0BA8">
        <w:trPr>
          <w:trHeight w:val="454"/>
        </w:trPr>
        <w:tc>
          <w:tcPr>
            <w:tcW w:w="3794" w:type="dxa"/>
            <w:vAlign w:val="center"/>
          </w:tcPr>
          <w:p w:rsidR="000A0BA8" w:rsidRPr="000A0BA8" w:rsidRDefault="000A0BA8" w:rsidP="000A0BA8">
            <w:pPr>
              <w:pStyle w:val="Default"/>
              <w:rPr>
                <w:rFonts w:ascii="Century Gothic" w:hAnsi="Century Gothic"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Un lot de 100 dossards à 7,60 €</w:t>
            </w:r>
          </w:p>
        </w:tc>
        <w:tc>
          <w:tcPr>
            <w:tcW w:w="1559" w:type="dxa"/>
            <w:vAlign w:val="center"/>
          </w:tcPr>
          <w:p w:rsidR="000A0BA8" w:rsidRP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 €</w:t>
            </w:r>
          </w:p>
        </w:tc>
        <w:tc>
          <w:tcPr>
            <w:tcW w:w="4533" w:type="dxa"/>
            <w:vAlign w:val="center"/>
          </w:tcPr>
          <w:p w:rsidR="000A0BA8" w:rsidRDefault="000A0BA8" w:rsidP="000A0BA8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</w:tbl>
    <w:p w:rsidR="000A0BA8" w:rsidRPr="000A0BA8" w:rsidRDefault="000A0BA8" w:rsidP="000A0BA8">
      <w:pPr>
        <w:pStyle w:val="Default"/>
        <w:ind w:left="142"/>
        <w:rPr>
          <w:rFonts w:ascii="Century Gothic" w:hAnsi="Century Gothic"/>
          <w:noProof/>
          <w:sz w:val="22"/>
          <w:szCs w:val="22"/>
          <w:lang w:val="fr-WINDIES"/>
        </w:rPr>
      </w:pPr>
    </w:p>
    <w:tbl>
      <w:tblPr>
        <w:tblStyle w:val="Grille"/>
        <w:tblW w:w="9886" w:type="dxa"/>
        <w:tblInd w:w="142" w:type="dxa"/>
        <w:tblLook w:val="04A0" w:firstRow="1" w:lastRow="0" w:firstColumn="1" w:lastColumn="0" w:noHBand="0" w:noVBand="1"/>
      </w:tblPr>
      <w:tblGrid>
        <w:gridCol w:w="3794"/>
        <w:gridCol w:w="1559"/>
        <w:gridCol w:w="4533"/>
      </w:tblGrid>
      <w:tr w:rsidR="000A0BA8" w:rsidTr="008B4A51">
        <w:trPr>
          <w:trHeight w:val="454"/>
        </w:trPr>
        <w:tc>
          <w:tcPr>
            <w:tcW w:w="3794" w:type="dxa"/>
            <w:vAlign w:val="center"/>
          </w:tcPr>
          <w:p w:rsidR="000A0BA8" w:rsidRPr="000A0BA8" w:rsidRDefault="000A0BA8" w:rsidP="008B4A51">
            <w:pPr>
              <w:pStyle w:val="Default"/>
              <w:rPr>
                <w:rFonts w:ascii="Century Gothic" w:hAnsi="Century Gothic"/>
                <w:lang w:val="fr-WINDIES"/>
              </w:rPr>
            </w:pPr>
          </w:p>
        </w:tc>
        <w:tc>
          <w:tcPr>
            <w:tcW w:w="1559" w:type="dxa"/>
            <w:vAlign w:val="center"/>
          </w:tcPr>
          <w:p w:rsidR="000A0BA8" w:rsidRP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  <w:tc>
          <w:tcPr>
            <w:tcW w:w="4533" w:type="dxa"/>
            <w:vAlign w:val="center"/>
          </w:tcPr>
          <w:p w:rsid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>
              <w:rPr>
                <w:rFonts w:ascii="Century Gothic" w:hAnsi="Century Gothic"/>
                <w:noProof/>
                <w:lang w:val="fr-WINDIES"/>
              </w:rPr>
              <w:t>Opération</w:t>
            </w:r>
            <w:r>
              <w:rPr>
                <w:rFonts w:ascii="Century Gothic" w:hAnsi="Century Gothic"/>
                <w:noProof/>
                <w:lang w:val="fr-WINDIES"/>
              </w:rPr>
              <w:t>s</w:t>
            </w:r>
          </w:p>
        </w:tc>
      </w:tr>
      <w:tr w:rsidR="000A0BA8" w:rsidTr="008B4A51">
        <w:trPr>
          <w:trHeight w:val="454"/>
        </w:trPr>
        <w:tc>
          <w:tcPr>
            <w:tcW w:w="3794" w:type="dxa"/>
            <w:vAlign w:val="center"/>
          </w:tcPr>
          <w:p w:rsidR="000A0BA8" w:rsidRP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lang w:val="fr-WINDIES"/>
              </w:rPr>
              <w:t>Combien de pièces de 10 cts faut-il pour faire 1,5 € ? </w:t>
            </w:r>
          </w:p>
        </w:tc>
        <w:tc>
          <w:tcPr>
            <w:tcW w:w="1559" w:type="dxa"/>
            <w:vAlign w:val="center"/>
          </w:tcPr>
          <w:p w:rsidR="000A0BA8" w:rsidRP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 €</w:t>
            </w:r>
          </w:p>
        </w:tc>
        <w:tc>
          <w:tcPr>
            <w:tcW w:w="4533" w:type="dxa"/>
            <w:vAlign w:val="center"/>
          </w:tcPr>
          <w:p w:rsid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  <w:tr w:rsidR="000A0BA8" w:rsidTr="008B4A51">
        <w:trPr>
          <w:trHeight w:val="454"/>
        </w:trPr>
        <w:tc>
          <w:tcPr>
            <w:tcW w:w="3794" w:type="dxa"/>
            <w:vAlign w:val="center"/>
          </w:tcPr>
          <w:p w:rsid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lang w:val="fr-WINDIES"/>
              </w:rPr>
              <w:t>Combien de pièces de 1 ct faut-il pour faire 25 € ? </w:t>
            </w:r>
          </w:p>
        </w:tc>
        <w:tc>
          <w:tcPr>
            <w:tcW w:w="1559" w:type="dxa"/>
            <w:vAlign w:val="center"/>
          </w:tcPr>
          <w:p w:rsid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  <w:r w:rsidRPr="000A0BA8">
              <w:rPr>
                <w:rFonts w:ascii="Century Gothic" w:hAnsi="Century Gothic"/>
                <w:noProof/>
                <w:lang w:val="fr-WINDIES"/>
              </w:rPr>
              <w:t>............... €</w:t>
            </w:r>
          </w:p>
        </w:tc>
        <w:tc>
          <w:tcPr>
            <w:tcW w:w="4533" w:type="dxa"/>
            <w:vAlign w:val="center"/>
          </w:tcPr>
          <w:p w:rsidR="000A0BA8" w:rsidRDefault="000A0BA8" w:rsidP="008B4A51">
            <w:pPr>
              <w:pStyle w:val="Default"/>
              <w:rPr>
                <w:rFonts w:ascii="Century Gothic" w:hAnsi="Century Gothic"/>
                <w:noProof/>
                <w:lang w:val="fr-WINDIES"/>
              </w:rPr>
            </w:pPr>
          </w:p>
        </w:tc>
      </w:tr>
    </w:tbl>
    <w:p w:rsidR="000A0BA8" w:rsidRDefault="000A0BA8" w:rsidP="000A0BA8">
      <w:pPr>
        <w:pStyle w:val="Default"/>
        <w:ind w:firstLine="142"/>
        <w:rPr>
          <w:rFonts w:ascii="Century Gothic" w:hAnsi="Century Gothic"/>
          <w:sz w:val="22"/>
          <w:szCs w:val="22"/>
          <w:lang w:val="fr-WINDIES"/>
        </w:rPr>
      </w:pPr>
    </w:p>
    <w:p w:rsidR="000A0BA8" w:rsidRDefault="000A0BA8" w:rsidP="000A0BA8">
      <w:pPr>
        <w:pStyle w:val="Default"/>
        <w:ind w:firstLine="142"/>
        <w:rPr>
          <w:rFonts w:ascii="Century Gothic" w:hAnsi="Century Gothic"/>
          <w:sz w:val="22"/>
          <w:szCs w:val="22"/>
          <w:lang w:val="fr-WINDIES"/>
        </w:rPr>
      </w:pPr>
    </w:p>
    <w:p w:rsidR="000A0BA8" w:rsidRDefault="000A0BA8" w:rsidP="000A0BA8">
      <w:pPr>
        <w:pStyle w:val="Default"/>
        <w:ind w:firstLine="142"/>
        <w:rPr>
          <w:rFonts w:ascii="Century Gothic" w:hAnsi="Century Gothic"/>
          <w:sz w:val="22"/>
          <w:szCs w:val="22"/>
          <w:lang w:val="fr-WINDIES"/>
        </w:rPr>
      </w:pPr>
    </w:p>
    <w:p w:rsidR="000A0BA8" w:rsidRPr="000A0BA8" w:rsidRDefault="000A0BA8" w:rsidP="000A0BA8">
      <w:pPr>
        <w:pStyle w:val="Default"/>
        <w:ind w:firstLine="142"/>
        <w:rPr>
          <w:rFonts w:ascii="Century Gothic" w:hAnsi="Century Gothic"/>
          <w:sz w:val="22"/>
          <w:szCs w:val="22"/>
          <w:lang w:val="fr-WINDIES"/>
        </w:rPr>
      </w:pPr>
    </w:p>
    <w:p w:rsidR="000A0BA8" w:rsidRDefault="000A0BA8"/>
    <w:sectPr w:rsidR="000A0BA8" w:rsidSect="004732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C69"/>
    <w:multiLevelType w:val="hybridMultilevel"/>
    <w:tmpl w:val="5DFAB3A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A8"/>
    <w:rsid w:val="000A0BA8"/>
    <w:rsid w:val="004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1E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A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0BA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BA8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A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0BA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BA8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503</Characters>
  <Application>Microsoft Macintosh Word</Application>
  <DocSecurity>0</DocSecurity>
  <Lines>100</Lines>
  <Paragraphs>53</Paragraphs>
  <ScaleCrop>false</ScaleCrop>
  <Company>Jean-Baptiste VATELOT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1</cp:revision>
  <dcterms:created xsi:type="dcterms:W3CDTF">2020-03-24T08:49:00Z</dcterms:created>
  <dcterms:modified xsi:type="dcterms:W3CDTF">2020-03-24T08:58:00Z</dcterms:modified>
</cp:coreProperties>
</file>