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7B40" w:rsidRDefault="00B87B40" w:rsidP="00B87B40">
      <w:pPr>
        <w:jc w:val="center"/>
      </w:pPr>
    </w:p>
    <w:p w:rsidR="00B87B40" w:rsidRDefault="00B87B40" w:rsidP="00B87B40">
      <w:pPr>
        <w:jc w:val="center"/>
      </w:pPr>
      <w:r>
        <w:rPr>
          <w:noProof/>
        </w:rPr>
        <w:drawing>
          <wp:inline distT="0" distB="0" distL="0" distR="0" wp14:anchorId="6382AAB3" wp14:editId="015A152F">
            <wp:extent cx="4106545" cy="5639832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8666" cy="568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B40" w:rsidRDefault="00B87B40" w:rsidP="00B87B40">
      <w:pPr>
        <w:jc w:val="center"/>
      </w:pPr>
    </w:p>
    <w:p w:rsidR="00B87B40" w:rsidRDefault="00B87B40" w:rsidP="00B87B40">
      <w:pPr>
        <w:jc w:val="center"/>
      </w:pPr>
    </w:p>
    <w:p w:rsidR="00B87B40" w:rsidRPr="00B87B40" w:rsidRDefault="00B87B40" w:rsidP="00B87B40">
      <w:pPr>
        <w:rPr>
          <w:rFonts w:ascii="Verdana" w:hAnsi="Verdana"/>
          <w:i/>
          <w:iCs/>
          <w:sz w:val="28"/>
          <w:szCs w:val="28"/>
          <w:u w:val="single"/>
        </w:rPr>
      </w:pPr>
      <w:r w:rsidRPr="00B87B40">
        <w:rPr>
          <w:rFonts w:ascii="Verdana" w:hAnsi="Verdana"/>
          <w:i/>
          <w:iCs/>
          <w:sz w:val="28"/>
          <w:szCs w:val="28"/>
          <w:u w:val="single"/>
        </w:rPr>
        <w:t>Je m’entraîne à écrire quelques mots de la comptine</w:t>
      </w:r>
      <w:r>
        <w:rPr>
          <w:rFonts w:ascii="Verdana" w:hAnsi="Verdana"/>
          <w:i/>
          <w:iCs/>
          <w:sz w:val="28"/>
          <w:szCs w:val="28"/>
          <w:u w:val="single"/>
        </w:rPr>
        <w:t xml:space="preserve"> en lettres capitales</w:t>
      </w:r>
      <w:r w:rsidRPr="00B87B40">
        <w:rPr>
          <w:rFonts w:ascii="Verdana" w:hAnsi="Verdana"/>
          <w:i/>
          <w:iCs/>
          <w:sz w:val="28"/>
          <w:szCs w:val="28"/>
        </w:rPr>
        <w:t xml:space="preserve"> </w:t>
      </w:r>
      <w:r w:rsidRPr="00B87B40">
        <w:rPr>
          <w:rFonts w:ascii="Verdana" w:hAnsi="Verdana"/>
          <w:i/>
          <w:iCs/>
          <w:sz w:val="24"/>
          <w:szCs w:val="24"/>
        </w:rPr>
        <w:t>(dans les lettres évidées puis entre les deux lignes juste au</w:t>
      </w:r>
      <w:r>
        <w:rPr>
          <w:rFonts w:ascii="Verdana" w:hAnsi="Verdana"/>
          <w:i/>
          <w:iCs/>
          <w:sz w:val="24"/>
          <w:szCs w:val="24"/>
        </w:rPr>
        <w:t>-</w:t>
      </w:r>
      <w:r w:rsidRPr="00B87B40">
        <w:rPr>
          <w:rFonts w:ascii="Verdana" w:hAnsi="Verdana"/>
          <w:i/>
          <w:iCs/>
          <w:sz w:val="24"/>
          <w:szCs w:val="24"/>
        </w:rPr>
        <w:t xml:space="preserve">dessous). </w:t>
      </w:r>
    </w:p>
    <w:p w:rsidR="00B87B40" w:rsidRDefault="00B87B40" w:rsidP="00B87B40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B87B40" w:rsidTr="00B87B40">
        <w:tc>
          <w:tcPr>
            <w:tcW w:w="7335" w:type="dxa"/>
          </w:tcPr>
          <w:p w:rsidR="00B87B40" w:rsidRPr="00B87B40" w:rsidRDefault="00B87B40" w:rsidP="00B87B40">
            <w:pPr>
              <w:spacing w:before="120" w:after="120"/>
              <w:jc w:val="center"/>
              <w:rPr>
                <w:rFonts w:ascii="Maternellecolor graphisme" w:hAnsi="Maternellecolor graphisme"/>
                <w:sz w:val="56"/>
                <w:szCs w:val="56"/>
              </w:rPr>
            </w:pPr>
            <w:r w:rsidRPr="00B87B40">
              <w:rPr>
                <w:rFonts w:ascii="Maternellecolor graphisme" w:hAnsi="Maternellecolor graphisme"/>
                <w:sz w:val="56"/>
                <w:szCs w:val="56"/>
              </w:rPr>
              <w:t>PERROQUET</w:t>
            </w:r>
          </w:p>
        </w:tc>
      </w:tr>
      <w:tr w:rsidR="00B87B40" w:rsidTr="00B87B40">
        <w:tc>
          <w:tcPr>
            <w:tcW w:w="7335" w:type="dxa"/>
          </w:tcPr>
          <w:p w:rsidR="00B87B40" w:rsidRDefault="00B87B40" w:rsidP="00B87B4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87B40" w:rsidRDefault="00B87B40" w:rsidP="00B87B4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87B40" w:rsidRDefault="00B87B40" w:rsidP="00B87B4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87B40" w:rsidTr="00B87B40">
        <w:tc>
          <w:tcPr>
            <w:tcW w:w="7335" w:type="dxa"/>
          </w:tcPr>
          <w:p w:rsidR="00B87B40" w:rsidRPr="00B87B40" w:rsidRDefault="00B87B40" w:rsidP="00B87B40">
            <w:pPr>
              <w:spacing w:before="120" w:after="120"/>
              <w:jc w:val="center"/>
              <w:rPr>
                <w:rFonts w:ascii="Maternellecolor graphisme" w:hAnsi="Maternellecolor graphisme"/>
                <w:sz w:val="56"/>
                <w:szCs w:val="56"/>
              </w:rPr>
            </w:pPr>
            <w:r>
              <w:rPr>
                <w:rFonts w:ascii="Maternellecolor graphisme" w:hAnsi="Maternellecolor graphisme"/>
                <w:sz w:val="56"/>
                <w:szCs w:val="56"/>
              </w:rPr>
              <w:t>HERISSON</w:t>
            </w:r>
          </w:p>
        </w:tc>
      </w:tr>
      <w:tr w:rsidR="00B87B40" w:rsidTr="00B87B40">
        <w:tc>
          <w:tcPr>
            <w:tcW w:w="7335" w:type="dxa"/>
          </w:tcPr>
          <w:p w:rsidR="00B87B40" w:rsidRDefault="00B87B40" w:rsidP="00B87B4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87B40" w:rsidRDefault="00B87B40" w:rsidP="00B87B4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87B40" w:rsidRDefault="00B87B40" w:rsidP="00B87B4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87B40" w:rsidTr="00B87B40">
        <w:tc>
          <w:tcPr>
            <w:tcW w:w="7335" w:type="dxa"/>
          </w:tcPr>
          <w:p w:rsidR="00B87B40" w:rsidRPr="00B87B40" w:rsidRDefault="00B87B40" w:rsidP="00B87B40">
            <w:pPr>
              <w:spacing w:before="120" w:after="120"/>
              <w:jc w:val="center"/>
              <w:rPr>
                <w:rFonts w:ascii="Maternellecolor graphisme" w:hAnsi="Maternellecolor graphisme"/>
                <w:sz w:val="56"/>
                <w:szCs w:val="56"/>
              </w:rPr>
            </w:pPr>
            <w:r>
              <w:rPr>
                <w:rFonts w:ascii="Maternellecolor graphisme" w:hAnsi="Maternellecolor graphisme"/>
                <w:sz w:val="56"/>
                <w:szCs w:val="56"/>
              </w:rPr>
              <w:t>COQ</w:t>
            </w:r>
          </w:p>
        </w:tc>
      </w:tr>
      <w:tr w:rsidR="00B87B40" w:rsidTr="00B87B40">
        <w:tc>
          <w:tcPr>
            <w:tcW w:w="7335" w:type="dxa"/>
          </w:tcPr>
          <w:p w:rsidR="00B87B40" w:rsidRDefault="00B87B40" w:rsidP="00B87B4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87B40" w:rsidRDefault="00B87B40" w:rsidP="00B87B4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87B40" w:rsidRDefault="00B87B40" w:rsidP="00B87B4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87B40" w:rsidTr="00B87B40">
        <w:tc>
          <w:tcPr>
            <w:tcW w:w="7335" w:type="dxa"/>
          </w:tcPr>
          <w:p w:rsidR="00B87B40" w:rsidRPr="00B87B40" w:rsidRDefault="00B87B40" w:rsidP="00B87B40">
            <w:pPr>
              <w:spacing w:before="120" w:after="120"/>
              <w:jc w:val="center"/>
              <w:rPr>
                <w:rFonts w:ascii="Maternellecolor graphisme" w:hAnsi="Maternellecolor graphisme"/>
                <w:sz w:val="56"/>
                <w:szCs w:val="56"/>
              </w:rPr>
            </w:pPr>
            <w:r>
              <w:rPr>
                <w:rFonts w:ascii="Maternellecolor graphisme" w:hAnsi="Maternellecolor graphisme"/>
                <w:sz w:val="56"/>
                <w:szCs w:val="56"/>
              </w:rPr>
              <w:t>CROCODILE</w:t>
            </w:r>
          </w:p>
        </w:tc>
      </w:tr>
      <w:tr w:rsidR="00B87B40" w:rsidTr="00B87B40">
        <w:tc>
          <w:tcPr>
            <w:tcW w:w="7335" w:type="dxa"/>
          </w:tcPr>
          <w:p w:rsidR="00B87B40" w:rsidRDefault="00B87B40" w:rsidP="00B87B4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87B40" w:rsidRDefault="00B87B40" w:rsidP="00B87B4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87B40" w:rsidRDefault="00B87B40" w:rsidP="00B87B4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87B40" w:rsidRPr="00B87B40" w:rsidRDefault="00B87B40" w:rsidP="00B87B40">
      <w:pPr>
        <w:rPr>
          <w:sz w:val="48"/>
          <w:szCs w:val="48"/>
        </w:rPr>
      </w:pPr>
    </w:p>
    <w:sectPr w:rsidR="00B87B40" w:rsidRPr="00B87B40" w:rsidSect="00B87B4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ernellecolor graphism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40"/>
    <w:rsid w:val="00B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A6F4"/>
  <w15:chartTrackingRefBased/>
  <w15:docId w15:val="{40CBCF29-13E6-47FC-AB9A-6F3959CC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2020-04-12T12:05:00Z</dcterms:created>
  <dcterms:modified xsi:type="dcterms:W3CDTF">2020-04-12T12:15:00Z</dcterms:modified>
</cp:coreProperties>
</file>