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945A" w14:textId="77777777" w:rsidR="00473223" w:rsidRDefault="00AD3092" w:rsidP="00AD3092">
      <w:pPr>
        <w:jc w:val="both"/>
        <w:rPr>
          <w:rFonts w:ascii="Cursivestandardbold" w:hAnsi="Cursivestandardbold"/>
          <w:sz w:val="28"/>
          <w:szCs w:val="28"/>
        </w:rPr>
      </w:pPr>
      <w:r w:rsidRPr="00AD3092">
        <w:rPr>
          <w:rFonts w:ascii="Cursivestandardbold" w:hAnsi="Cursivestandardbold"/>
          <w:sz w:val="28"/>
          <w:szCs w:val="28"/>
        </w:rPr>
        <w:t>Nom :</w:t>
      </w:r>
      <w:r>
        <w:rPr>
          <w:rFonts w:ascii="Cursivestandardbold" w:hAnsi="Cursivestandardbold"/>
          <w:sz w:val="28"/>
          <w:szCs w:val="28"/>
        </w:rPr>
        <w:t xml:space="preserve"> ____________________</w:t>
      </w:r>
      <w:r w:rsidRPr="00AD3092">
        <w:rPr>
          <w:rFonts w:ascii="Cursivestandardbold" w:hAnsi="Cursivestandardbold"/>
          <w:sz w:val="28"/>
          <w:szCs w:val="28"/>
        </w:rPr>
        <w:t xml:space="preserve">  Prénom : ________</w:t>
      </w:r>
      <w:r>
        <w:rPr>
          <w:rFonts w:ascii="Cursivestandardbold" w:hAnsi="Cursivestandardbold"/>
          <w:sz w:val="28"/>
          <w:szCs w:val="28"/>
        </w:rPr>
        <w:t>___________</w:t>
      </w:r>
    </w:p>
    <w:p w14:paraId="5CA81A3C" w14:textId="77777777" w:rsidR="00AD3092" w:rsidRPr="00AD3092" w:rsidRDefault="00AD3092" w:rsidP="00AD3092">
      <w:pPr>
        <w:jc w:val="both"/>
        <w:rPr>
          <w:rFonts w:ascii="Cursivestandardbold" w:hAnsi="Cursivestandardbold"/>
          <w:sz w:val="28"/>
          <w:szCs w:val="28"/>
        </w:rPr>
      </w:pPr>
      <w:r>
        <w:rPr>
          <w:rFonts w:ascii="Cursivestandardbold" w:hAnsi="Cursivestandardbold"/>
          <w:sz w:val="28"/>
          <w:szCs w:val="28"/>
        </w:rPr>
        <w:t>Date : _______________________________________________</w:t>
      </w:r>
    </w:p>
    <w:p w14:paraId="38034BF6" w14:textId="77777777" w:rsidR="00AD3092" w:rsidRDefault="00AD3092" w:rsidP="00AD3092">
      <w:pPr>
        <w:jc w:val="both"/>
        <w:rPr>
          <w:rFonts w:ascii="Cursivestandardbold" w:hAnsi="Cursivestandardbold"/>
          <w:sz w:val="28"/>
          <w:szCs w:val="28"/>
        </w:rPr>
      </w:pPr>
    </w:p>
    <w:p w14:paraId="6AD33D3E" w14:textId="77777777" w:rsidR="00A45B97" w:rsidRDefault="00A45B97" w:rsidP="00AD3092">
      <w:pPr>
        <w:jc w:val="both"/>
        <w:rPr>
          <w:rFonts w:ascii="Cursivestandardbold" w:hAnsi="Cursivestandardbold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986"/>
        <w:gridCol w:w="2152"/>
      </w:tblGrid>
      <w:tr w:rsidR="00AD3092" w14:paraId="56A6EF01" w14:textId="77777777" w:rsidTr="00675C83"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5DFE0" w14:textId="77777777" w:rsidR="00AD3092" w:rsidRDefault="00AD3092" w:rsidP="00AD3092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14:paraId="37EA8777" w14:textId="77777777" w:rsidR="00AD3092" w:rsidRPr="00AD3092" w:rsidRDefault="00AD3092" w:rsidP="00AD3092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  <w:r w:rsidRPr="00AD3092">
              <w:rPr>
                <w:rFonts w:ascii="Cursivestandardbold" w:hAnsi="Cursivestandardbold"/>
                <w:sz w:val="28"/>
                <w:szCs w:val="28"/>
              </w:rPr>
              <w:t>G</w:t>
            </w:r>
            <w:r>
              <w:rPr>
                <w:rFonts w:ascii="Cursivestandardbold" w:hAnsi="Cursivestandardbold"/>
                <w:sz w:val="28"/>
                <w:szCs w:val="28"/>
              </w:rPr>
              <w:t>rammaire</w:t>
            </w:r>
          </w:p>
          <w:p w14:paraId="3B5BBA12" w14:textId="0BFC02EA" w:rsidR="00AD3092" w:rsidRDefault="00675C83" w:rsidP="00AD3092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Les compléments circonstanciels</w:t>
            </w:r>
            <w:r w:rsidR="00AD3092">
              <w:rPr>
                <w:rFonts w:ascii="Cursivestandardbold" w:hAnsi="Cursivestandardbold"/>
                <w:sz w:val="28"/>
                <w:szCs w:val="28"/>
              </w:rPr>
              <w:t xml:space="preserve"> 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E1636" w14:textId="77777777" w:rsidR="00AD3092" w:rsidRDefault="00AD3092" w:rsidP="00AD3092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</w:tr>
    </w:tbl>
    <w:p w14:paraId="5D2BEDF3" w14:textId="77777777" w:rsidR="00AD3092" w:rsidRPr="00AD3092" w:rsidRDefault="00AD3092" w:rsidP="00AD3092">
      <w:pPr>
        <w:jc w:val="both"/>
        <w:rPr>
          <w:rFonts w:ascii="Cursivestandardbold" w:hAnsi="Cursivestandardbold"/>
          <w:sz w:val="28"/>
          <w:szCs w:val="28"/>
        </w:rPr>
      </w:pPr>
    </w:p>
    <w:p w14:paraId="2E117ED6" w14:textId="1E4C2925" w:rsidR="00AD3092" w:rsidRPr="00A45B97" w:rsidRDefault="00AD3092" w:rsidP="00A45B97">
      <w:pPr>
        <w:jc w:val="center"/>
        <w:rPr>
          <w:rFonts w:ascii="Cursivestandardbold" w:hAnsi="Cursivestandardbold"/>
          <w:sz w:val="28"/>
          <w:szCs w:val="28"/>
        </w:rPr>
      </w:pPr>
      <w:r w:rsidRPr="00AD3092">
        <w:rPr>
          <w:rFonts w:ascii="Cursivestandardbold" w:hAnsi="Cursivestandardbold"/>
          <w:sz w:val="28"/>
          <w:szCs w:val="28"/>
        </w:rPr>
        <w:t>.</w:t>
      </w:r>
    </w:p>
    <w:p w14:paraId="703BB46D" w14:textId="2BB1F408" w:rsidR="009136AD" w:rsidRPr="00675C83" w:rsidRDefault="00AD3092" w:rsidP="00512D4F">
      <w:pPr>
        <w:jc w:val="both"/>
        <w:rPr>
          <w:rFonts w:ascii="Cursivestandardbold" w:hAnsi="Cursivestandardbold"/>
          <w:sz w:val="28"/>
          <w:szCs w:val="28"/>
          <w:u w:val="single"/>
        </w:rPr>
      </w:pPr>
      <w:r w:rsidRPr="00AD3092">
        <w:rPr>
          <w:rFonts w:ascii="Cursivestandardbold" w:hAnsi="Cursivestandardbold"/>
          <w:sz w:val="28"/>
          <w:szCs w:val="28"/>
        </w:rPr>
        <w:t xml:space="preserve">1. </w:t>
      </w:r>
      <w:r w:rsidR="00675C83" w:rsidRPr="00675C83">
        <w:rPr>
          <w:rFonts w:ascii="Cursivestandardbold" w:hAnsi="Cursivestandardbold"/>
          <w:sz w:val="28"/>
          <w:szCs w:val="28"/>
          <w:u w:val="single"/>
        </w:rPr>
        <w:t>Indique le sens des compléments circonstanciels (le lieu, le temps ou la manière)</w:t>
      </w:r>
    </w:p>
    <w:p w14:paraId="3D85ADE3" w14:textId="77777777" w:rsidR="00512D4F" w:rsidRDefault="00512D4F" w:rsidP="00512D4F">
      <w:pPr>
        <w:jc w:val="both"/>
        <w:rPr>
          <w:rFonts w:ascii="Century Gothic" w:hAnsi="Century Gothic"/>
          <w:sz w:val="22"/>
          <w:szCs w:val="22"/>
        </w:rPr>
      </w:pPr>
    </w:p>
    <w:p w14:paraId="3683345D" w14:textId="4288E319" w:rsidR="009136AD" w:rsidRDefault="00675C83" w:rsidP="00675C83">
      <w:pPr>
        <w:spacing w:after="20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peintre Manet naquit </w:t>
      </w:r>
      <w:r w:rsidRPr="00675C83">
        <w:rPr>
          <w:rFonts w:ascii="Century Gothic" w:hAnsi="Century Gothic"/>
          <w:b/>
          <w:sz w:val="22"/>
          <w:szCs w:val="22"/>
        </w:rPr>
        <w:t xml:space="preserve">au XIX </w:t>
      </w:r>
      <w:proofErr w:type="spellStart"/>
      <w:r w:rsidRPr="00675C83">
        <w:rPr>
          <w:rFonts w:ascii="Century Gothic" w:hAnsi="Century Gothic"/>
          <w:b/>
          <w:sz w:val="22"/>
          <w:szCs w:val="22"/>
          <w:vertAlign w:val="superscript"/>
        </w:rPr>
        <w:t>ème</w:t>
      </w:r>
      <w:proofErr w:type="spellEnd"/>
      <w:r w:rsidRPr="00675C83">
        <w:rPr>
          <w:rFonts w:ascii="Century Gothic" w:hAnsi="Century Gothic"/>
          <w:b/>
          <w:sz w:val="22"/>
          <w:szCs w:val="22"/>
        </w:rPr>
        <w:t xml:space="preserve"> siècle</w:t>
      </w:r>
      <w:r w:rsidRPr="00675C8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675C83">
        <w:rPr>
          <w:rFonts w:ascii="Century Gothic" w:hAnsi="Century Gothic"/>
          <w:sz w:val="22"/>
          <w:szCs w:val="22"/>
        </w:rPr>
        <w:t>( _</w:t>
      </w:r>
      <w:proofErr w:type="gramEnd"/>
      <w:r w:rsidRPr="00675C83">
        <w:rPr>
          <w:rFonts w:ascii="Century Gothic" w:hAnsi="Century Gothic"/>
          <w:sz w:val="22"/>
          <w:szCs w:val="22"/>
        </w:rPr>
        <w:t xml:space="preserve">___________ ) </w:t>
      </w:r>
      <w:r w:rsidRPr="00675C83">
        <w:rPr>
          <w:rFonts w:ascii="Century Gothic" w:hAnsi="Century Gothic"/>
          <w:b/>
          <w:sz w:val="22"/>
          <w:szCs w:val="22"/>
        </w:rPr>
        <w:t>à Paris</w:t>
      </w:r>
      <w:r w:rsidRPr="00675C83">
        <w:rPr>
          <w:rFonts w:ascii="Century Gothic" w:hAnsi="Century Gothic"/>
          <w:sz w:val="22"/>
          <w:szCs w:val="22"/>
        </w:rPr>
        <w:t xml:space="preserve"> ( ____________ )</w:t>
      </w:r>
      <w:r w:rsidRPr="00675C83">
        <w:rPr>
          <w:rFonts w:ascii="Century Gothic" w:hAnsi="Century Gothic"/>
          <w:b/>
          <w:sz w:val="22"/>
          <w:szCs w:val="22"/>
        </w:rPr>
        <w:t>. Après ses études</w:t>
      </w:r>
      <w:r w:rsidRPr="00675C83">
        <w:rPr>
          <w:rFonts w:ascii="Century Gothic" w:hAnsi="Century Gothic"/>
          <w:sz w:val="22"/>
          <w:szCs w:val="22"/>
        </w:rPr>
        <w:t xml:space="preserve"> ( ____________ )</w:t>
      </w:r>
      <w:r>
        <w:rPr>
          <w:rFonts w:ascii="Century Gothic" w:hAnsi="Century Gothic"/>
          <w:sz w:val="22"/>
          <w:szCs w:val="22"/>
        </w:rPr>
        <w:t xml:space="preserve">, il s’embarqua </w:t>
      </w:r>
      <w:r w:rsidRPr="00675C83">
        <w:rPr>
          <w:rFonts w:ascii="Century Gothic" w:hAnsi="Century Gothic"/>
          <w:b/>
          <w:sz w:val="22"/>
          <w:szCs w:val="22"/>
        </w:rPr>
        <w:t>sans hésitation</w:t>
      </w:r>
      <w:r w:rsidRPr="00675C83">
        <w:rPr>
          <w:rFonts w:ascii="Century Gothic" w:hAnsi="Century Gothic"/>
          <w:sz w:val="22"/>
          <w:szCs w:val="22"/>
        </w:rPr>
        <w:t xml:space="preserve"> ( ____________ ) </w:t>
      </w:r>
      <w:r w:rsidRPr="00675C83">
        <w:rPr>
          <w:rFonts w:ascii="Century Gothic" w:hAnsi="Century Gothic"/>
          <w:b/>
          <w:sz w:val="22"/>
          <w:szCs w:val="22"/>
        </w:rPr>
        <w:t xml:space="preserve"> sur un cargo</w:t>
      </w:r>
      <w:r w:rsidR="00FB1578" w:rsidRPr="00675C83">
        <w:rPr>
          <w:rFonts w:ascii="Century Gothic" w:hAnsi="Century Gothic"/>
          <w:sz w:val="22"/>
          <w:szCs w:val="22"/>
        </w:rPr>
        <w:t xml:space="preserve"> ( ____________ ) </w:t>
      </w:r>
      <w:r w:rsidRPr="00675C83">
        <w:rPr>
          <w:rFonts w:ascii="Century Gothic" w:hAnsi="Century Gothic"/>
          <w:b/>
          <w:sz w:val="22"/>
          <w:szCs w:val="22"/>
        </w:rPr>
        <w:t xml:space="preserve"> pour le Brésil</w:t>
      </w:r>
      <w:r w:rsidR="00FB1578" w:rsidRPr="00675C83">
        <w:rPr>
          <w:rFonts w:ascii="Century Gothic" w:hAnsi="Century Gothic"/>
          <w:sz w:val="22"/>
          <w:szCs w:val="22"/>
        </w:rPr>
        <w:t xml:space="preserve"> ( ____________ )</w:t>
      </w:r>
      <w:r w:rsidRPr="00675C83">
        <w:rPr>
          <w:rFonts w:ascii="Century Gothic" w:hAnsi="Century Gothic"/>
          <w:b/>
          <w:sz w:val="22"/>
          <w:szCs w:val="22"/>
        </w:rPr>
        <w:t>. A son retour</w:t>
      </w:r>
      <w:r w:rsidR="00FB1578" w:rsidRPr="00675C8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B1578" w:rsidRPr="00675C83">
        <w:rPr>
          <w:rFonts w:ascii="Century Gothic" w:hAnsi="Century Gothic"/>
          <w:sz w:val="22"/>
          <w:szCs w:val="22"/>
        </w:rPr>
        <w:t>( _</w:t>
      </w:r>
      <w:proofErr w:type="gramEnd"/>
      <w:r w:rsidR="00FB1578" w:rsidRPr="00675C83">
        <w:rPr>
          <w:rFonts w:ascii="Century Gothic" w:hAnsi="Century Gothic"/>
          <w:sz w:val="22"/>
          <w:szCs w:val="22"/>
        </w:rPr>
        <w:t>___________ )</w:t>
      </w:r>
      <w:r>
        <w:rPr>
          <w:rFonts w:ascii="Century Gothic" w:hAnsi="Century Gothic"/>
          <w:sz w:val="22"/>
          <w:szCs w:val="22"/>
        </w:rPr>
        <w:t xml:space="preserve">, il entra dans </w:t>
      </w:r>
      <w:r w:rsidRPr="00675C83">
        <w:rPr>
          <w:rFonts w:ascii="Century Gothic" w:hAnsi="Century Gothic"/>
          <w:b/>
          <w:sz w:val="22"/>
          <w:szCs w:val="22"/>
        </w:rPr>
        <w:t>un atelier de peinture</w:t>
      </w:r>
      <w:r w:rsidR="00FB1578" w:rsidRPr="00675C83">
        <w:rPr>
          <w:rFonts w:ascii="Century Gothic" w:hAnsi="Century Gothic"/>
          <w:sz w:val="22"/>
          <w:szCs w:val="22"/>
        </w:rPr>
        <w:t xml:space="preserve"> ( ____________ )</w:t>
      </w:r>
      <w:r>
        <w:rPr>
          <w:rFonts w:ascii="Century Gothic" w:hAnsi="Century Gothic"/>
          <w:sz w:val="22"/>
          <w:szCs w:val="22"/>
        </w:rPr>
        <w:t xml:space="preserve">. Ses premiers tableaux furent </w:t>
      </w:r>
      <w:r w:rsidRPr="00675C83">
        <w:rPr>
          <w:rFonts w:ascii="Century Gothic" w:hAnsi="Century Gothic"/>
          <w:b/>
          <w:sz w:val="22"/>
          <w:szCs w:val="22"/>
        </w:rPr>
        <w:t>vivement</w:t>
      </w:r>
      <w:r w:rsidR="00FB1578" w:rsidRPr="00675C8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FB1578" w:rsidRPr="00675C83">
        <w:rPr>
          <w:rFonts w:ascii="Century Gothic" w:hAnsi="Century Gothic"/>
          <w:sz w:val="22"/>
          <w:szCs w:val="22"/>
        </w:rPr>
        <w:t>( _</w:t>
      </w:r>
      <w:proofErr w:type="gramEnd"/>
      <w:r w:rsidR="00FB1578" w:rsidRPr="00675C83">
        <w:rPr>
          <w:rFonts w:ascii="Century Gothic" w:hAnsi="Century Gothic"/>
          <w:sz w:val="22"/>
          <w:szCs w:val="22"/>
        </w:rPr>
        <w:t xml:space="preserve">___________ ) </w:t>
      </w:r>
      <w:r>
        <w:rPr>
          <w:rFonts w:ascii="Century Gothic" w:hAnsi="Century Gothic"/>
          <w:sz w:val="22"/>
          <w:szCs w:val="22"/>
        </w:rPr>
        <w:t xml:space="preserve"> critiqués.</w:t>
      </w:r>
    </w:p>
    <w:p w14:paraId="44E15455" w14:textId="77777777" w:rsidR="00A45B97" w:rsidRDefault="00A45B97" w:rsidP="00675C83">
      <w:pPr>
        <w:spacing w:after="200" w:line="360" w:lineRule="auto"/>
        <w:jc w:val="both"/>
        <w:rPr>
          <w:rFonts w:ascii="Century Gothic" w:hAnsi="Century Gothic"/>
          <w:sz w:val="22"/>
          <w:szCs w:val="22"/>
        </w:rPr>
      </w:pPr>
    </w:p>
    <w:p w14:paraId="627CB664" w14:textId="1AEECFFA" w:rsidR="009136AD" w:rsidRPr="009136AD" w:rsidRDefault="00AD3092" w:rsidP="00AD3092">
      <w:pPr>
        <w:jc w:val="both"/>
        <w:rPr>
          <w:rFonts w:ascii="Cursivestandardbold" w:hAnsi="Cursivestandardbold"/>
          <w:sz w:val="28"/>
          <w:szCs w:val="28"/>
        </w:rPr>
      </w:pPr>
      <w:r w:rsidRPr="009136AD">
        <w:rPr>
          <w:rFonts w:ascii="Cursivestandardbold" w:hAnsi="Cursivestandardbold"/>
          <w:sz w:val="28"/>
          <w:szCs w:val="28"/>
        </w:rPr>
        <w:t xml:space="preserve">2 </w:t>
      </w:r>
      <w:r w:rsidR="00FB1578" w:rsidRPr="00FB1578">
        <w:rPr>
          <w:rFonts w:ascii="Cursivestandardbold" w:hAnsi="Cursivestandardbold"/>
          <w:sz w:val="28"/>
          <w:szCs w:val="28"/>
          <w:u w:val="single"/>
        </w:rPr>
        <w:t xml:space="preserve">Récris chaque phrase en déplaçant les </w:t>
      </w:r>
      <w:r w:rsidR="00FB1578" w:rsidRPr="00FB1578">
        <w:rPr>
          <w:rFonts w:ascii="Century Gothic" w:hAnsi="Century Gothic"/>
          <w:b/>
          <w:u w:val="single"/>
        </w:rPr>
        <w:t>CC</w:t>
      </w:r>
      <w:r w:rsidR="00FB1578" w:rsidRPr="00FB1578">
        <w:rPr>
          <w:rFonts w:ascii="Cursivestandardbold" w:hAnsi="Cursivestandardbold"/>
          <w:sz w:val="28"/>
          <w:szCs w:val="28"/>
          <w:u w:val="single"/>
        </w:rPr>
        <w:t xml:space="preserve"> </w:t>
      </w:r>
      <w:r w:rsidR="00FB1578">
        <w:rPr>
          <w:rFonts w:ascii="Cursivestandardbold" w:hAnsi="Cursivestandardbold"/>
          <w:sz w:val="28"/>
          <w:szCs w:val="28"/>
          <w:u w:val="single"/>
        </w:rPr>
        <w:t>en gras</w:t>
      </w:r>
      <w:r w:rsidR="00FB1578" w:rsidRPr="00FB1578">
        <w:rPr>
          <w:rFonts w:ascii="Cursivestandardbold" w:hAnsi="Cursivestandardbold"/>
          <w:sz w:val="28"/>
          <w:szCs w:val="28"/>
          <w:u w:val="single"/>
        </w:rPr>
        <w:t>.</w:t>
      </w:r>
    </w:p>
    <w:p w14:paraId="656E0121" w14:textId="77777777" w:rsidR="009136AD" w:rsidRDefault="009136AD" w:rsidP="009136AD">
      <w:pPr>
        <w:jc w:val="both"/>
        <w:rPr>
          <w:rFonts w:ascii="Century Gothic" w:hAnsi="Century Gothic"/>
          <w:sz w:val="22"/>
          <w:szCs w:val="22"/>
        </w:rPr>
      </w:pPr>
    </w:p>
    <w:p w14:paraId="2F1790B9" w14:textId="7ED83860" w:rsidR="009136AD" w:rsidRDefault="00FB1578" w:rsidP="009136AD">
      <w:pPr>
        <w:spacing w:after="2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cigognes atteindront </w:t>
      </w:r>
      <w:r w:rsidRPr="00FB1578">
        <w:rPr>
          <w:rFonts w:ascii="Century Gothic" w:hAnsi="Century Gothic"/>
          <w:b/>
          <w:sz w:val="22"/>
          <w:szCs w:val="22"/>
        </w:rPr>
        <w:t>prochainement</w:t>
      </w:r>
      <w:r>
        <w:rPr>
          <w:rFonts w:ascii="Century Gothic" w:hAnsi="Century Gothic"/>
          <w:sz w:val="22"/>
          <w:szCs w:val="22"/>
        </w:rPr>
        <w:t xml:space="preserve"> le continent africain.</w:t>
      </w:r>
    </w:p>
    <w:p w14:paraId="299CC903" w14:textId="47F7B53C" w:rsidR="00FB1578" w:rsidRDefault="00FB1578" w:rsidP="009136AD">
      <w:pPr>
        <w:spacing w:after="2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</w:t>
      </w:r>
    </w:p>
    <w:p w14:paraId="0E4BC234" w14:textId="3B78AC5C" w:rsidR="00FB1578" w:rsidRDefault="00FB1578" w:rsidP="00FB1578">
      <w:pPr>
        <w:spacing w:after="2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musicien parcourt </w:t>
      </w:r>
      <w:r w:rsidRPr="00FB1578">
        <w:rPr>
          <w:rFonts w:ascii="Century Gothic" w:hAnsi="Century Gothic"/>
          <w:b/>
          <w:sz w:val="22"/>
          <w:szCs w:val="22"/>
        </w:rPr>
        <w:t>rapidement</w:t>
      </w:r>
      <w:r>
        <w:rPr>
          <w:rFonts w:ascii="Century Gothic" w:hAnsi="Century Gothic"/>
          <w:sz w:val="22"/>
          <w:szCs w:val="22"/>
        </w:rPr>
        <w:t xml:space="preserve"> les touches du piano.</w:t>
      </w:r>
    </w:p>
    <w:p w14:paraId="0B65F4B3" w14:textId="77777777" w:rsidR="00FB1578" w:rsidRDefault="00FB1578" w:rsidP="00FB1578">
      <w:pPr>
        <w:spacing w:after="2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</w:t>
      </w:r>
    </w:p>
    <w:p w14:paraId="61692628" w14:textId="0471E1DC" w:rsidR="00FB1578" w:rsidRDefault="00FB1578" w:rsidP="00FB1578">
      <w:pPr>
        <w:spacing w:after="200"/>
        <w:jc w:val="both"/>
        <w:rPr>
          <w:rFonts w:ascii="Century Gothic" w:hAnsi="Century Gothic"/>
          <w:sz w:val="22"/>
          <w:szCs w:val="22"/>
        </w:rPr>
      </w:pPr>
      <w:r w:rsidRPr="00FB1578">
        <w:rPr>
          <w:rFonts w:ascii="Century Gothic" w:hAnsi="Century Gothic"/>
          <w:b/>
          <w:sz w:val="22"/>
          <w:szCs w:val="22"/>
        </w:rPr>
        <w:t>Chaque année</w:t>
      </w:r>
      <w:r>
        <w:rPr>
          <w:rFonts w:ascii="Century Gothic" w:hAnsi="Century Gothic"/>
          <w:sz w:val="22"/>
          <w:szCs w:val="22"/>
        </w:rPr>
        <w:t>, les ours hibernent.</w:t>
      </w:r>
    </w:p>
    <w:p w14:paraId="19E9B00A" w14:textId="77777777" w:rsidR="00FB1578" w:rsidRDefault="00FB1578" w:rsidP="00FB1578">
      <w:pPr>
        <w:spacing w:after="2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</w:t>
      </w:r>
    </w:p>
    <w:p w14:paraId="647C440E" w14:textId="77777777" w:rsidR="00FB1578" w:rsidRDefault="00FB1578" w:rsidP="009136AD">
      <w:pPr>
        <w:spacing w:after="200"/>
        <w:jc w:val="both"/>
        <w:rPr>
          <w:rFonts w:ascii="Century Gothic" w:hAnsi="Century Gothic"/>
          <w:sz w:val="22"/>
          <w:szCs w:val="22"/>
        </w:rPr>
      </w:pPr>
    </w:p>
    <w:p w14:paraId="3617CB85" w14:textId="037AEA62" w:rsidR="009136AD" w:rsidRDefault="009136AD" w:rsidP="009136AD">
      <w:pPr>
        <w:jc w:val="both"/>
        <w:rPr>
          <w:rFonts w:ascii="Cursivestandardbold" w:hAnsi="Cursivestandardbold"/>
          <w:sz w:val="28"/>
          <w:szCs w:val="28"/>
          <w:u w:val="single"/>
        </w:rPr>
      </w:pPr>
      <w:r>
        <w:rPr>
          <w:rFonts w:ascii="Cursivestandardbold" w:hAnsi="Cursivestandardbold"/>
          <w:sz w:val="28"/>
          <w:szCs w:val="28"/>
          <w:u w:val="single"/>
        </w:rPr>
        <w:t xml:space="preserve">3. </w:t>
      </w:r>
      <w:r w:rsidR="00FB1578">
        <w:rPr>
          <w:rFonts w:ascii="Cursivestandardbold" w:hAnsi="Cursivestandardbold"/>
          <w:sz w:val="28"/>
          <w:szCs w:val="28"/>
          <w:u w:val="single"/>
        </w:rPr>
        <w:t xml:space="preserve">Indique la nature des </w:t>
      </w:r>
      <w:r w:rsidR="00FB1578" w:rsidRPr="00FB1578">
        <w:rPr>
          <w:rFonts w:ascii="Century Gothic" w:hAnsi="Century Gothic"/>
          <w:b/>
          <w:u w:val="single"/>
        </w:rPr>
        <w:t>CC</w:t>
      </w:r>
      <w:r w:rsidR="00FB1578">
        <w:rPr>
          <w:rFonts w:ascii="Cursivestandardbold" w:hAnsi="Cursivestandardbold"/>
          <w:sz w:val="28"/>
          <w:szCs w:val="28"/>
          <w:u w:val="single"/>
        </w:rPr>
        <w:t xml:space="preserve"> en gras :</w:t>
      </w:r>
      <w:r w:rsidR="00F44884">
        <w:rPr>
          <w:rFonts w:ascii="Cursivestandardbold" w:hAnsi="Cursivestandardbold"/>
          <w:sz w:val="28"/>
          <w:szCs w:val="28"/>
          <w:u w:val="single"/>
        </w:rPr>
        <w:t xml:space="preserve"> </w:t>
      </w:r>
      <w:r w:rsidR="00F44884" w:rsidRPr="00FB1578">
        <w:rPr>
          <w:rFonts w:ascii="Century Gothic" w:hAnsi="Century Gothic"/>
          <w:b/>
          <w:u w:val="single"/>
        </w:rPr>
        <w:t>CC</w:t>
      </w:r>
      <w:r w:rsidR="00F44884">
        <w:rPr>
          <w:rFonts w:ascii="Century Gothic" w:hAnsi="Century Gothic"/>
          <w:b/>
          <w:u w:val="single"/>
        </w:rPr>
        <w:t>T, CCL ou CCM ?</w:t>
      </w:r>
      <w:bookmarkStart w:id="0" w:name="_GoBack"/>
      <w:bookmarkEnd w:id="0"/>
    </w:p>
    <w:p w14:paraId="49E77DA4" w14:textId="77777777" w:rsidR="009136AD" w:rsidRDefault="009136AD" w:rsidP="009136AD">
      <w:pPr>
        <w:jc w:val="both"/>
        <w:rPr>
          <w:rFonts w:ascii="Century Gothic" w:hAnsi="Century Gothic"/>
          <w:sz w:val="22"/>
          <w:szCs w:val="22"/>
        </w:rPr>
      </w:pPr>
    </w:p>
    <w:p w14:paraId="0CEFE67F" w14:textId="50918496" w:rsidR="009136AD" w:rsidRDefault="00FB1578" w:rsidP="00FB1578">
      <w:pPr>
        <w:spacing w:after="20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plus grands tigres vivent </w:t>
      </w:r>
      <w:r w:rsidRPr="004A3643">
        <w:rPr>
          <w:rFonts w:ascii="Century Gothic" w:hAnsi="Century Gothic"/>
          <w:b/>
          <w:sz w:val="22"/>
          <w:szCs w:val="22"/>
        </w:rPr>
        <w:t>actuellement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( _</w:t>
      </w:r>
      <w:proofErr w:type="gramEnd"/>
      <w:r>
        <w:rPr>
          <w:rFonts w:ascii="Century Gothic" w:hAnsi="Century Gothic"/>
          <w:sz w:val="22"/>
          <w:szCs w:val="22"/>
        </w:rPr>
        <w:t xml:space="preserve">___________________________ ) </w:t>
      </w:r>
      <w:r w:rsidRPr="004A3643">
        <w:rPr>
          <w:rFonts w:ascii="Century Gothic" w:hAnsi="Century Gothic"/>
          <w:b/>
          <w:sz w:val="22"/>
          <w:szCs w:val="22"/>
        </w:rPr>
        <w:t>dans les régions froides de Sibérie</w:t>
      </w:r>
      <w:r>
        <w:rPr>
          <w:rFonts w:ascii="Century Gothic" w:hAnsi="Century Gothic"/>
          <w:sz w:val="22"/>
          <w:szCs w:val="22"/>
        </w:rPr>
        <w:t>( ____________________________ ). Ils s’a</w:t>
      </w:r>
      <w:r w:rsidR="004A3643">
        <w:rPr>
          <w:rFonts w:ascii="Century Gothic" w:hAnsi="Century Gothic"/>
          <w:sz w:val="22"/>
          <w:szCs w:val="22"/>
        </w:rPr>
        <w:t xml:space="preserve">ttaquent </w:t>
      </w:r>
      <w:r w:rsidR="004A3643" w:rsidRPr="004A3643">
        <w:rPr>
          <w:rFonts w:ascii="Century Gothic" w:hAnsi="Century Gothic"/>
          <w:b/>
          <w:sz w:val="22"/>
          <w:szCs w:val="22"/>
        </w:rPr>
        <w:t>avec férocité</w:t>
      </w:r>
      <w:r w:rsidR="004A3643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___________________________</w:t>
      </w:r>
      <w:proofErr w:type="gramStart"/>
      <w:r>
        <w:rPr>
          <w:rFonts w:ascii="Century Gothic" w:hAnsi="Century Gothic"/>
          <w:sz w:val="22"/>
          <w:szCs w:val="22"/>
        </w:rPr>
        <w:t>_ )</w:t>
      </w:r>
      <w:proofErr w:type="gramEnd"/>
      <w:r>
        <w:rPr>
          <w:rFonts w:ascii="Century Gothic" w:hAnsi="Century Gothic"/>
          <w:sz w:val="22"/>
          <w:szCs w:val="22"/>
        </w:rPr>
        <w:t xml:space="preserve"> à l’homme et à tous les animaux. Les tigres se déplacent </w:t>
      </w:r>
      <w:r w:rsidRPr="004A3643">
        <w:rPr>
          <w:rFonts w:ascii="Century Gothic" w:hAnsi="Century Gothic"/>
          <w:b/>
          <w:sz w:val="22"/>
          <w:szCs w:val="22"/>
        </w:rPr>
        <w:t>volontiers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( _</w:t>
      </w:r>
      <w:proofErr w:type="gramEnd"/>
      <w:r>
        <w:rPr>
          <w:rFonts w:ascii="Century Gothic" w:hAnsi="Century Gothic"/>
          <w:sz w:val="22"/>
          <w:szCs w:val="22"/>
        </w:rPr>
        <w:t xml:space="preserve">___________________________ )  </w:t>
      </w:r>
      <w:r w:rsidRPr="004A3643">
        <w:rPr>
          <w:rFonts w:ascii="Century Gothic" w:hAnsi="Century Gothic"/>
          <w:b/>
          <w:sz w:val="22"/>
          <w:szCs w:val="22"/>
        </w:rPr>
        <w:t>l’hiver</w:t>
      </w:r>
      <w:r>
        <w:rPr>
          <w:rFonts w:ascii="Century Gothic" w:hAnsi="Century Gothic"/>
          <w:sz w:val="22"/>
          <w:szCs w:val="22"/>
        </w:rPr>
        <w:t xml:space="preserve"> ( ____________________________ ). Ils peuvent avaler jusqu’à cent kilos de viande </w:t>
      </w:r>
      <w:r w:rsidRPr="004A3643">
        <w:rPr>
          <w:rFonts w:ascii="Century Gothic" w:hAnsi="Century Gothic"/>
          <w:b/>
          <w:sz w:val="22"/>
          <w:szCs w:val="22"/>
        </w:rPr>
        <w:t>en un seul repas</w:t>
      </w:r>
      <w:r w:rsidR="004A3643">
        <w:rPr>
          <w:rFonts w:ascii="Century Gothic" w:hAnsi="Century Gothic"/>
          <w:sz w:val="22"/>
          <w:szCs w:val="22"/>
        </w:rPr>
        <w:t xml:space="preserve"> (___________________________</w:t>
      </w:r>
      <w:proofErr w:type="gramStart"/>
      <w:r w:rsidR="004A3643">
        <w:rPr>
          <w:rFonts w:ascii="Century Gothic" w:hAnsi="Century Gothic"/>
          <w:sz w:val="22"/>
          <w:szCs w:val="22"/>
        </w:rPr>
        <w:t>_ )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7ECEC8DC" w14:textId="77777777" w:rsidR="004A3643" w:rsidRPr="009136AD" w:rsidRDefault="004A3643" w:rsidP="00FB1578">
      <w:pPr>
        <w:spacing w:after="200" w:line="360" w:lineRule="auto"/>
        <w:jc w:val="both"/>
        <w:rPr>
          <w:rFonts w:ascii="Century Gothic" w:hAnsi="Century Gothic"/>
          <w:sz w:val="22"/>
          <w:szCs w:val="22"/>
        </w:rPr>
      </w:pPr>
    </w:p>
    <w:p w14:paraId="6A6A43EA" w14:textId="6163BED3" w:rsidR="00512D4F" w:rsidRDefault="00512D4F" w:rsidP="00512D4F">
      <w:pPr>
        <w:jc w:val="both"/>
        <w:rPr>
          <w:rFonts w:ascii="Cursivestandardbold" w:hAnsi="Cursivestandardbold"/>
          <w:sz w:val="28"/>
          <w:szCs w:val="28"/>
          <w:u w:val="single"/>
        </w:rPr>
      </w:pPr>
      <w:r>
        <w:rPr>
          <w:rFonts w:ascii="Cursivestandardbold" w:hAnsi="Cursivestandardbold"/>
          <w:sz w:val="28"/>
          <w:szCs w:val="28"/>
          <w:u w:val="single"/>
        </w:rPr>
        <w:lastRenderedPageBreak/>
        <w:t xml:space="preserve">4. </w:t>
      </w:r>
      <w:r w:rsidR="004A3643">
        <w:rPr>
          <w:rFonts w:ascii="Cursivestandardbold" w:hAnsi="Cursivestandardbold"/>
          <w:sz w:val="28"/>
          <w:szCs w:val="28"/>
          <w:u w:val="single"/>
        </w:rPr>
        <w:t xml:space="preserve">Complète es phrases par les </w:t>
      </w:r>
      <w:r w:rsidR="004A3643" w:rsidRPr="004A3643">
        <w:rPr>
          <w:rFonts w:ascii="Century Gothic" w:hAnsi="Century Gothic"/>
          <w:b/>
          <w:u w:val="single"/>
        </w:rPr>
        <w:t>CC</w:t>
      </w:r>
      <w:r w:rsidR="004A3643">
        <w:rPr>
          <w:rFonts w:ascii="Cursivestandardbold" w:hAnsi="Cursivestandardbold"/>
          <w:sz w:val="28"/>
          <w:szCs w:val="28"/>
          <w:u w:val="single"/>
        </w:rPr>
        <w:t xml:space="preserve"> qui répondent aux questions.</w:t>
      </w:r>
    </w:p>
    <w:p w14:paraId="09BC678A" w14:textId="77777777" w:rsidR="00512D4F" w:rsidRDefault="00512D4F" w:rsidP="00512D4F">
      <w:pPr>
        <w:jc w:val="both"/>
        <w:rPr>
          <w:rFonts w:ascii="Century Gothic" w:hAnsi="Century Gothic"/>
          <w:sz w:val="22"/>
          <w:szCs w:val="22"/>
          <w:u w:val="single"/>
        </w:rPr>
      </w:pPr>
    </w:p>
    <w:p w14:paraId="0F669847" w14:textId="77D2D22A" w:rsidR="00512D4F" w:rsidRDefault="004A3643" w:rsidP="00512D4F">
      <w:pPr>
        <w:jc w:val="both"/>
        <w:rPr>
          <w:rFonts w:ascii="Century Gothic" w:hAnsi="Century Gothic"/>
          <w:sz w:val="22"/>
          <w:szCs w:val="22"/>
        </w:rPr>
      </w:pPr>
      <w:r w:rsidRPr="004A3643">
        <w:rPr>
          <w:rFonts w:ascii="Century Gothic" w:hAnsi="Century Gothic"/>
          <w:b/>
          <w:sz w:val="22"/>
          <w:szCs w:val="22"/>
        </w:rPr>
        <w:t>Exemple :</w:t>
      </w:r>
      <w:r>
        <w:rPr>
          <w:rFonts w:ascii="Century Gothic" w:hAnsi="Century Gothic"/>
          <w:sz w:val="22"/>
          <w:szCs w:val="22"/>
        </w:rPr>
        <w:t xml:space="preserve"> Jean de La Fontaine est né __________________________________ </w:t>
      </w:r>
      <w:proofErr w:type="gramStart"/>
      <w:r>
        <w:rPr>
          <w:rFonts w:ascii="Century Gothic" w:hAnsi="Century Gothic"/>
          <w:sz w:val="22"/>
          <w:szCs w:val="22"/>
        </w:rPr>
        <w:t>( où</w:t>
      </w:r>
      <w:proofErr w:type="gramEnd"/>
      <w:r>
        <w:rPr>
          <w:rFonts w:ascii="Century Gothic" w:hAnsi="Century Gothic"/>
          <w:sz w:val="22"/>
          <w:szCs w:val="22"/>
        </w:rPr>
        <w:t> ? )</w:t>
      </w:r>
    </w:p>
    <w:p w14:paraId="0FD84B70" w14:textId="08189209" w:rsidR="004A3643" w:rsidRDefault="004A3643" w:rsidP="00512D4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       Jean de La Fontaine est né </w:t>
      </w:r>
      <w:r w:rsidRPr="004A3643">
        <w:rPr>
          <w:rFonts w:ascii="Cursivestandardbold" w:hAnsi="Cursivestandardbold"/>
          <w:sz w:val="28"/>
          <w:szCs w:val="28"/>
        </w:rPr>
        <w:t>à Château Thierry</w:t>
      </w:r>
      <w:r>
        <w:rPr>
          <w:rFonts w:ascii="Century Gothic" w:hAnsi="Century Gothic"/>
          <w:sz w:val="22"/>
          <w:szCs w:val="22"/>
        </w:rPr>
        <w:t>.</w:t>
      </w:r>
    </w:p>
    <w:p w14:paraId="458FA54C" w14:textId="77777777" w:rsidR="004A3643" w:rsidRDefault="004A3643" w:rsidP="004A3643">
      <w:pPr>
        <w:spacing w:after="200"/>
        <w:jc w:val="both"/>
        <w:rPr>
          <w:rFonts w:ascii="Century Gothic" w:hAnsi="Century Gothic"/>
          <w:sz w:val="22"/>
          <w:szCs w:val="22"/>
        </w:rPr>
      </w:pPr>
    </w:p>
    <w:p w14:paraId="5A302B15" w14:textId="0E8E3709" w:rsidR="004A3643" w:rsidRDefault="004A3643" w:rsidP="00A45B97">
      <w:pPr>
        <w:spacing w:after="200"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a. </w:t>
      </w:r>
      <w:r w:rsidRPr="004A3643">
        <w:rPr>
          <w:rFonts w:ascii="Century Gothic" w:hAnsi="Century Gothic"/>
          <w:sz w:val="22"/>
          <w:szCs w:val="22"/>
        </w:rPr>
        <w:t>Les piétons</w:t>
      </w:r>
      <w:r>
        <w:rPr>
          <w:rFonts w:ascii="Century Gothic" w:hAnsi="Century Gothic"/>
          <w:sz w:val="22"/>
          <w:szCs w:val="22"/>
        </w:rPr>
        <w:t xml:space="preserve"> marchaient ________________________________________________ (où ?) _______________________________________________ (comment </w:t>
      </w:r>
      <w:proofErr w:type="gramStart"/>
      <w:r>
        <w:rPr>
          <w:rFonts w:ascii="Century Gothic" w:hAnsi="Century Gothic"/>
          <w:sz w:val="22"/>
          <w:szCs w:val="22"/>
        </w:rPr>
        <w:t>? )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33574D54" w14:textId="00E216CF" w:rsidR="004A3643" w:rsidRDefault="004A3643" w:rsidP="00A45B97">
      <w:pPr>
        <w:spacing w:after="200"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b. Un chat guettait sa proie ________________________________________________ (quand ?) ________________________________________________ (comment </w:t>
      </w:r>
      <w:proofErr w:type="gramStart"/>
      <w:r>
        <w:rPr>
          <w:rFonts w:ascii="Century Gothic" w:hAnsi="Century Gothic"/>
          <w:sz w:val="22"/>
          <w:szCs w:val="22"/>
        </w:rPr>
        <w:t>? )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5E9B6265" w14:textId="7C91C210" w:rsidR="004A3643" w:rsidRPr="004A3643" w:rsidRDefault="004A3643" w:rsidP="00A45B97">
      <w:pPr>
        <w:spacing w:after="200"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 ________________________________________________ (quand ?) _______________________ _________________________ (où ? ), des incendies se déclenchent ________________________ ________________________ ( comment ? )</w:t>
      </w:r>
    </w:p>
    <w:p w14:paraId="18070F24" w14:textId="77777777" w:rsidR="009136AD" w:rsidRPr="00AD3092" w:rsidRDefault="009136AD" w:rsidP="009136AD">
      <w:pPr>
        <w:spacing w:after="200"/>
        <w:jc w:val="both"/>
        <w:rPr>
          <w:rFonts w:ascii="Century Gothic" w:hAnsi="Century Gothic"/>
          <w:sz w:val="22"/>
          <w:szCs w:val="22"/>
        </w:rPr>
      </w:pPr>
    </w:p>
    <w:sectPr w:rsidR="009136AD" w:rsidRPr="00AD3092" w:rsidSect="00512D4F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2"/>
    <w:rsid w:val="00473223"/>
    <w:rsid w:val="004A3643"/>
    <w:rsid w:val="00512D4F"/>
    <w:rsid w:val="00675C83"/>
    <w:rsid w:val="009136AD"/>
    <w:rsid w:val="00A45B97"/>
    <w:rsid w:val="00A63541"/>
    <w:rsid w:val="00AD3092"/>
    <w:rsid w:val="00D51CA6"/>
    <w:rsid w:val="00F44884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A2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357</Words>
  <Characters>1964</Characters>
  <Application>Microsoft Macintosh Word</Application>
  <DocSecurity>0</DocSecurity>
  <Lines>16</Lines>
  <Paragraphs>4</Paragraphs>
  <ScaleCrop>false</ScaleCrop>
  <Company>Jean-Baptiste VATELOT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5</cp:revision>
  <cp:lastPrinted>2019-03-05T05:54:00Z</cp:lastPrinted>
  <dcterms:created xsi:type="dcterms:W3CDTF">2014-10-27T20:23:00Z</dcterms:created>
  <dcterms:modified xsi:type="dcterms:W3CDTF">2019-03-05T05:54:00Z</dcterms:modified>
</cp:coreProperties>
</file>