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746" w:rsidRPr="00D82BD1" w:rsidRDefault="00CD4746" w:rsidP="00CD4746">
      <w:pPr>
        <w:jc w:val="center"/>
        <w:rPr>
          <w:rFonts w:ascii="Algerian" w:hAnsi="Algerian" w:cs="Arabic Typesetting"/>
          <w:sz w:val="52"/>
          <w:szCs w:val="52"/>
        </w:rPr>
      </w:pPr>
      <w:r w:rsidRPr="00D82BD1">
        <w:rPr>
          <w:rFonts w:ascii="Algerian" w:hAnsi="Algerian" w:cs="Arabic Typesetting"/>
          <w:color w:val="00B050"/>
          <w:sz w:val="52"/>
          <w:szCs w:val="52"/>
        </w:rPr>
        <w:t>C</w:t>
      </w:r>
      <w:r w:rsidRPr="00D82BD1">
        <w:rPr>
          <w:rFonts w:ascii="Algerian" w:hAnsi="Algerian" w:cs="Arabic Typesetting"/>
          <w:color w:val="00B0F0"/>
          <w:sz w:val="52"/>
          <w:szCs w:val="52"/>
        </w:rPr>
        <w:t>A</w:t>
      </w:r>
      <w:r w:rsidRPr="00D82BD1">
        <w:rPr>
          <w:rFonts w:ascii="Algerian" w:hAnsi="Algerian" w:cs="Arabic Typesetting"/>
          <w:color w:val="FF0000"/>
          <w:sz w:val="52"/>
          <w:szCs w:val="52"/>
        </w:rPr>
        <w:t>R</w:t>
      </w:r>
      <w:r w:rsidRPr="00D82BD1">
        <w:rPr>
          <w:rFonts w:ascii="Algerian" w:hAnsi="Algerian" w:cs="Arabic Typesetting"/>
          <w:color w:val="FFFF00"/>
          <w:sz w:val="52"/>
          <w:szCs w:val="52"/>
        </w:rPr>
        <w:t>N</w:t>
      </w:r>
      <w:r w:rsidRPr="00D82BD1">
        <w:rPr>
          <w:rFonts w:ascii="Algerian" w:hAnsi="Algerian" w:cs="Arabic Typesetting"/>
          <w:color w:val="7030A0"/>
          <w:sz w:val="52"/>
          <w:szCs w:val="52"/>
        </w:rPr>
        <w:t>A</w:t>
      </w:r>
      <w:r w:rsidRPr="00D82BD1">
        <w:rPr>
          <w:rFonts w:ascii="Algerian" w:hAnsi="Algerian" w:cs="Arabic Typesetting"/>
          <w:color w:val="FF0066"/>
          <w:sz w:val="52"/>
          <w:szCs w:val="52"/>
        </w:rPr>
        <w:t>V</w:t>
      </w:r>
      <w:r w:rsidRPr="00D82BD1">
        <w:rPr>
          <w:rFonts w:ascii="Algerian" w:hAnsi="Algerian" w:cs="Arabic Typesetting"/>
          <w:color w:val="FFC000"/>
          <w:sz w:val="52"/>
          <w:szCs w:val="52"/>
        </w:rPr>
        <w:t>A</w:t>
      </w:r>
      <w:r w:rsidRPr="00D82BD1">
        <w:rPr>
          <w:rFonts w:ascii="Algerian" w:hAnsi="Algerian" w:cs="Arabic Typesetting"/>
          <w:color w:val="CC66FF"/>
          <w:sz w:val="52"/>
          <w:szCs w:val="52"/>
        </w:rPr>
        <w:t>L</w:t>
      </w:r>
      <w:r w:rsidRPr="00D82BD1">
        <w:rPr>
          <w:rFonts w:ascii="Algerian" w:hAnsi="Algerian" w:cs="Arabic Typesetting"/>
          <w:sz w:val="52"/>
          <w:szCs w:val="52"/>
        </w:rPr>
        <w:t xml:space="preserve"> </w:t>
      </w:r>
      <w:r w:rsidRPr="00D82BD1">
        <w:rPr>
          <w:rFonts w:ascii="Algerian" w:hAnsi="Algerian" w:cs="Arabic Typesetting"/>
          <w:color w:val="00B050"/>
          <w:sz w:val="52"/>
          <w:szCs w:val="52"/>
        </w:rPr>
        <w:t>2</w:t>
      </w:r>
      <w:r w:rsidRPr="00D82BD1">
        <w:rPr>
          <w:rFonts w:ascii="Algerian" w:hAnsi="Algerian" w:cs="Arabic Typesetting"/>
          <w:color w:val="00B0F0"/>
          <w:sz w:val="52"/>
          <w:szCs w:val="52"/>
        </w:rPr>
        <w:t>0</w:t>
      </w:r>
      <w:r w:rsidRPr="00D82BD1">
        <w:rPr>
          <w:rFonts w:ascii="Algerian" w:hAnsi="Algerian" w:cs="Arabic Typesetting"/>
          <w:color w:val="FFC000"/>
          <w:sz w:val="52"/>
          <w:szCs w:val="52"/>
        </w:rPr>
        <w:t>2</w:t>
      </w:r>
      <w:r w:rsidRPr="00D82BD1">
        <w:rPr>
          <w:rFonts w:ascii="Algerian" w:hAnsi="Algerian" w:cs="Arabic Typesetting"/>
          <w:color w:val="FF0000"/>
          <w:sz w:val="52"/>
          <w:szCs w:val="52"/>
        </w:rPr>
        <w:t xml:space="preserve">0 </w:t>
      </w:r>
      <w:r w:rsidRPr="00D82BD1">
        <w:rPr>
          <w:rFonts w:ascii="Algerian" w:hAnsi="Algerian" w:cs="Arabic Typesetting"/>
          <w:color w:val="7030A0"/>
          <w:sz w:val="52"/>
          <w:szCs w:val="52"/>
        </w:rPr>
        <w:t>–</w:t>
      </w:r>
      <w:r w:rsidR="00E207A2" w:rsidRPr="00D82BD1">
        <w:rPr>
          <w:rFonts w:ascii="Algerian" w:hAnsi="Algerian" w:cs="Arabic Typesetting"/>
          <w:sz w:val="52"/>
          <w:szCs w:val="52"/>
        </w:rPr>
        <w:t xml:space="preserve"> </w:t>
      </w:r>
      <w:r w:rsidR="00E207A2" w:rsidRPr="00D82BD1">
        <w:rPr>
          <w:rFonts w:ascii="Algerian" w:hAnsi="Algerian" w:cs="Arabic Typesetting"/>
          <w:color w:val="F4B083" w:themeColor="accent2" w:themeTint="99"/>
          <w:sz w:val="52"/>
          <w:szCs w:val="52"/>
        </w:rPr>
        <w:t>P</w:t>
      </w:r>
      <w:r w:rsidR="00E207A2" w:rsidRPr="00D82BD1">
        <w:rPr>
          <w:rFonts w:ascii="Algerian" w:hAnsi="Algerian" w:cs="Arabic Typesetting"/>
          <w:color w:val="00B050"/>
          <w:sz w:val="52"/>
          <w:szCs w:val="52"/>
        </w:rPr>
        <w:t>E</w:t>
      </w:r>
      <w:r w:rsidR="00E207A2" w:rsidRPr="00D82BD1">
        <w:rPr>
          <w:rFonts w:ascii="Algerian" w:hAnsi="Algerian" w:cs="Arabic Typesetting"/>
          <w:color w:val="FF0000"/>
          <w:sz w:val="52"/>
          <w:szCs w:val="52"/>
        </w:rPr>
        <w:t>T</w:t>
      </w:r>
      <w:r w:rsidR="00E207A2" w:rsidRPr="00D82BD1">
        <w:rPr>
          <w:rFonts w:ascii="Algerian" w:hAnsi="Algerian" w:cs="Arabic Typesetting"/>
          <w:color w:val="7030A0"/>
          <w:sz w:val="52"/>
          <w:szCs w:val="52"/>
        </w:rPr>
        <w:t>I</w:t>
      </w:r>
      <w:r w:rsidR="00E207A2" w:rsidRPr="00D82BD1">
        <w:rPr>
          <w:rFonts w:ascii="Algerian" w:hAnsi="Algerian" w:cs="Arabic Typesetting"/>
          <w:color w:val="FF3399"/>
          <w:sz w:val="52"/>
          <w:szCs w:val="52"/>
        </w:rPr>
        <w:t>T</w:t>
      </w:r>
      <w:r w:rsidRPr="00D82BD1">
        <w:rPr>
          <w:rFonts w:ascii="Algerian" w:hAnsi="Algerian" w:cs="Arabic Typesetting"/>
          <w:color w:val="7030A0"/>
          <w:sz w:val="52"/>
          <w:szCs w:val="52"/>
        </w:rPr>
        <w:t>E</w:t>
      </w:r>
      <w:r w:rsidRPr="00D82BD1">
        <w:rPr>
          <w:rFonts w:ascii="Algerian" w:hAnsi="Algerian" w:cs="Arabic Typesetting"/>
          <w:sz w:val="52"/>
          <w:szCs w:val="52"/>
        </w:rPr>
        <w:t xml:space="preserve"> </w:t>
      </w:r>
      <w:r w:rsidRPr="00D82BD1">
        <w:rPr>
          <w:rFonts w:ascii="Algerian" w:hAnsi="Algerian" w:cs="Arabic Typesetting"/>
          <w:color w:val="00B0F0"/>
          <w:sz w:val="52"/>
          <w:szCs w:val="52"/>
        </w:rPr>
        <w:t>S</w:t>
      </w:r>
      <w:r w:rsidRPr="00D82BD1">
        <w:rPr>
          <w:rFonts w:ascii="Algerian" w:hAnsi="Algerian" w:cs="Arabic Typesetting"/>
          <w:color w:val="CC66FF"/>
          <w:sz w:val="52"/>
          <w:szCs w:val="52"/>
        </w:rPr>
        <w:t>E</w:t>
      </w:r>
      <w:r w:rsidRPr="00D82BD1">
        <w:rPr>
          <w:rFonts w:ascii="Algerian" w:hAnsi="Algerian" w:cs="Arabic Typesetting"/>
          <w:color w:val="FF0066"/>
          <w:sz w:val="52"/>
          <w:szCs w:val="52"/>
        </w:rPr>
        <w:t>C</w:t>
      </w:r>
      <w:r w:rsidRPr="00D82BD1">
        <w:rPr>
          <w:rFonts w:ascii="Algerian" w:hAnsi="Algerian" w:cs="Arabic Typesetting"/>
          <w:color w:val="00B050"/>
          <w:sz w:val="52"/>
          <w:szCs w:val="52"/>
        </w:rPr>
        <w:t>T</w:t>
      </w:r>
      <w:r w:rsidRPr="00D82BD1">
        <w:rPr>
          <w:rFonts w:ascii="Algerian" w:hAnsi="Algerian" w:cs="Arabic Typesetting"/>
          <w:color w:val="6600FF"/>
          <w:sz w:val="52"/>
          <w:szCs w:val="52"/>
        </w:rPr>
        <w:t>I</w:t>
      </w:r>
      <w:r w:rsidRPr="00D82BD1">
        <w:rPr>
          <w:rFonts w:ascii="Algerian" w:hAnsi="Algerian" w:cs="Arabic Typesetting"/>
          <w:color w:val="FFFF00"/>
          <w:sz w:val="52"/>
          <w:szCs w:val="52"/>
        </w:rPr>
        <w:t>O</w:t>
      </w:r>
      <w:r w:rsidRPr="00D82BD1">
        <w:rPr>
          <w:rFonts w:ascii="Algerian" w:hAnsi="Algerian" w:cs="Arabic Typesetting"/>
          <w:color w:val="FF0000"/>
          <w:sz w:val="52"/>
          <w:szCs w:val="52"/>
        </w:rPr>
        <w:t xml:space="preserve">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0"/>
        <w:gridCol w:w="3515"/>
        <w:gridCol w:w="3461"/>
      </w:tblGrid>
      <w:tr w:rsidR="00FA6878" w:rsidTr="009D5CFE">
        <w:tc>
          <w:tcPr>
            <w:tcW w:w="3480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5206" cy="1978660"/>
                  <wp:effectExtent l="0" t="4127" r="6667" b="6668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2922" cy="198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CD4746">
            <w:pPr>
              <w:jc w:val="center"/>
            </w:pPr>
            <w:r>
              <w:t>Amélia</w:t>
            </w:r>
          </w:p>
        </w:tc>
        <w:tc>
          <w:tcPr>
            <w:tcW w:w="3515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1220" cy="29051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16" cy="292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CD4746">
            <w:pPr>
              <w:jc w:val="center"/>
            </w:pPr>
            <w:proofErr w:type="spellStart"/>
            <w:r>
              <w:t>Nathéo</w:t>
            </w:r>
            <w:proofErr w:type="spellEnd"/>
          </w:p>
        </w:tc>
        <w:tc>
          <w:tcPr>
            <w:tcW w:w="3461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6351" cy="287967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64" cy="288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B36799">
            <w:pPr>
              <w:jc w:val="center"/>
            </w:pPr>
            <w:r>
              <w:t>Edgar</w:t>
            </w:r>
          </w:p>
          <w:p w:rsidR="00B36799" w:rsidRDefault="00B36799" w:rsidP="00B36799">
            <w:pPr>
              <w:jc w:val="center"/>
            </w:pPr>
          </w:p>
        </w:tc>
      </w:tr>
      <w:tr w:rsidR="00FA6878" w:rsidTr="009D5CFE">
        <w:tc>
          <w:tcPr>
            <w:tcW w:w="3480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1215" cy="273304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48" cy="274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</w:t>
            </w:r>
            <w:r w:rsidR="00E207A2">
              <w:t>lémentine</w:t>
            </w:r>
          </w:p>
          <w:p w:rsidR="00B36799" w:rsidRDefault="00B36799" w:rsidP="00B36799">
            <w:pPr>
              <w:jc w:val="center"/>
            </w:pPr>
          </w:p>
        </w:tc>
        <w:tc>
          <w:tcPr>
            <w:tcW w:w="3515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9655" cy="2733040"/>
                  <wp:effectExtent l="0" t="0" r="444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78" cy="2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B36799">
            <w:pPr>
              <w:jc w:val="center"/>
            </w:pPr>
            <w:r>
              <w:t>Justine</w:t>
            </w:r>
          </w:p>
        </w:tc>
        <w:tc>
          <w:tcPr>
            <w:tcW w:w="3461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735" cy="2273996"/>
                  <wp:effectExtent l="6350" t="0" r="5715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9595" cy="22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CD4746">
            <w:pPr>
              <w:jc w:val="center"/>
            </w:pPr>
            <w:r>
              <w:t>Lou V</w:t>
            </w:r>
          </w:p>
        </w:tc>
      </w:tr>
      <w:tr w:rsidR="00FA6878" w:rsidTr="009D5CFE">
        <w:tc>
          <w:tcPr>
            <w:tcW w:w="3480" w:type="dxa"/>
          </w:tcPr>
          <w:p w:rsidR="00B36799" w:rsidRDefault="00E207A2" w:rsidP="00B367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0175" cy="2300319"/>
                  <wp:effectExtent l="0" t="5397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4404" cy="230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E207A2" w:rsidP="00CD4746">
            <w:pPr>
              <w:jc w:val="center"/>
            </w:pPr>
            <w:proofErr w:type="spellStart"/>
            <w:r>
              <w:t>Thiméo</w:t>
            </w:r>
            <w:proofErr w:type="spellEnd"/>
          </w:p>
        </w:tc>
        <w:tc>
          <w:tcPr>
            <w:tcW w:w="3515" w:type="dxa"/>
          </w:tcPr>
          <w:p w:rsidR="00CD4746" w:rsidRDefault="00B21FA2" w:rsidP="00CD47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9175" cy="268860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35" cy="26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B21FA2" w:rsidP="00CD4746">
            <w:pPr>
              <w:jc w:val="center"/>
            </w:pPr>
            <w:r>
              <w:t>Luisa</w:t>
            </w:r>
          </w:p>
        </w:tc>
        <w:tc>
          <w:tcPr>
            <w:tcW w:w="3461" w:type="dxa"/>
          </w:tcPr>
          <w:p w:rsidR="00CD4746" w:rsidRDefault="00B21FA2" w:rsidP="00CD47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9826" cy="2688590"/>
                  <wp:effectExtent l="0" t="0" r="698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10" cy="270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B21FA2" w:rsidP="00CD4746">
            <w:pPr>
              <w:jc w:val="center"/>
            </w:pPr>
            <w:bookmarkStart w:id="0" w:name="_GoBack"/>
            <w:bookmarkEnd w:id="0"/>
            <w:r>
              <w:t>Calie</w:t>
            </w:r>
          </w:p>
        </w:tc>
      </w:tr>
      <w:tr w:rsidR="00FA6878" w:rsidTr="009D5CFE">
        <w:tc>
          <w:tcPr>
            <w:tcW w:w="3480" w:type="dxa"/>
          </w:tcPr>
          <w:p w:rsidR="00B36799" w:rsidRDefault="00D82BD1" w:rsidP="00F406F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0762" cy="2860349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317" cy="286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FA6878" w:rsidP="00D41749">
            <w:pPr>
              <w:jc w:val="center"/>
            </w:pPr>
            <w:r>
              <w:t>Robin</w:t>
            </w:r>
          </w:p>
        </w:tc>
        <w:tc>
          <w:tcPr>
            <w:tcW w:w="3515" w:type="dxa"/>
          </w:tcPr>
          <w:p w:rsidR="00CD4746" w:rsidRDefault="00EE310F" w:rsidP="00CD47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A936D" wp14:editId="3D169F5B">
                  <wp:extent cx="2060812" cy="287906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67" cy="289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EE310F" w:rsidP="00CD4746">
            <w:pPr>
              <w:jc w:val="center"/>
            </w:pPr>
            <w:proofErr w:type="spellStart"/>
            <w:r>
              <w:t>Ambroisine</w:t>
            </w:r>
            <w:proofErr w:type="spellEnd"/>
          </w:p>
        </w:tc>
        <w:tc>
          <w:tcPr>
            <w:tcW w:w="3461" w:type="dxa"/>
          </w:tcPr>
          <w:p w:rsidR="00CD4746" w:rsidRDefault="00DE7289" w:rsidP="00CD47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4CC96" wp14:editId="29298816">
                  <wp:extent cx="2104856" cy="286004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33" cy="2868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6D4C" w:rsidRDefault="00DE7289" w:rsidP="00CD4746">
            <w:pPr>
              <w:jc w:val="center"/>
            </w:pPr>
            <w:r>
              <w:t>Matthieu</w:t>
            </w:r>
          </w:p>
        </w:tc>
      </w:tr>
      <w:tr w:rsidR="00083CB6" w:rsidTr="00083CB6">
        <w:trPr>
          <w:trHeight w:val="5084"/>
        </w:trPr>
        <w:tc>
          <w:tcPr>
            <w:tcW w:w="3480" w:type="dxa"/>
          </w:tcPr>
          <w:p w:rsidR="00083CB6" w:rsidRDefault="00083CB6" w:rsidP="00F406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5491" cy="2165900"/>
                  <wp:effectExtent l="0" t="762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2705" cy="217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CB6" w:rsidRPr="00083CB6" w:rsidRDefault="00083CB6" w:rsidP="00083CB6">
            <w:pPr>
              <w:jc w:val="center"/>
            </w:pPr>
            <w:r>
              <w:t>Jean</w:t>
            </w:r>
          </w:p>
        </w:tc>
        <w:tc>
          <w:tcPr>
            <w:tcW w:w="3515" w:type="dxa"/>
          </w:tcPr>
          <w:p w:rsidR="00083CB6" w:rsidRDefault="00083CB6" w:rsidP="00CD4746">
            <w:pPr>
              <w:jc w:val="center"/>
              <w:rPr>
                <w:noProof/>
              </w:rPr>
            </w:pPr>
          </w:p>
          <w:p w:rsidR="00083CB6" w:rsidRDefault="00554250" w:rsidP="005542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8712" cy="3042745"/>
                  <wp:effectExtent l="0" t="0" r="4445" b="5715"/>
                  <wp:docPr id="5" name="Image 5" descr="Une image contenant intérieur, pleine, assis,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ouzoudéguisé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54" cy="305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CB6" w:rsidRDefault="00554250" w:rsidP="00CD4746">
            <w:pPr>
              <w:jc w:val="center"/>
              <w:rPr>
                <w:noProof/>
              </w:rPr>
            </w:pPr>
            <w:r>
              <w:rPr>
                <w:noProof/>
              </w:rPr>
              <w:t>Zouzou</w:t>
            </w:r>
          </w:p>
          <w:p w:rsidR="00083CB6" w:rsidRDefault="00083CB6" w:rsidP="00CD4746">
            <w:pPr>
              <w:jc w:val="center"/>
              <w:rPr>
                <w:noProof/>
              </w:rPr>
            </w:pPr>
          </w:p>
        </w:tc>
        <w:tc>
          <w:tcPr>
            <w:tcW w:w="3461" w:type="dxa"/>
          </w:tcPr>
          <w:p w:rsidR="00083CB6" w:rsidRDefault="00083CB6" w:rsidP="00CD4746">
            <w:pPr>
              <w:jc w:val="center"/>
              <w:rPr>
                <w:noProof/>
              </w:rPr>
            </w:pPr>
          </w:p>
        </w:tc>
      </w:tr>
    </w:tbl>
    <w:p w:rsidR="00CD4746" w:rsidRDefault="00CD4746" w:rsidP="00CD4746">
      <w:pPr>
        <w:jc w:val="center"/>
      </w:pPr>
    </w:p>
    <w:p w:rsidR="00566F98" w:rsidRPr="00CD4746" w:rsidRDefault="00566F98" w:rsidP="00566F98">
      <w:pPr>
        <w:jc w:val="center"/>
        <w:rPr>
          <w:noProof/>
        </w:rPr>
      </w:pPr>
    </w:p>
    <w:p w:rsidR="00566F98" w:rsidRPr="009D5CFE" w:rsidRDefault="00566F98" w:rsidP="009D5CFE">
      <w:pPr>
        <w:jc w:val="center"/>
        <w:rPr>
          <w:noProof/>
          <w:lang w:eastAsia="fr-FR"/>
        </w:rPr>
      </w:pPr>
      <w:r>
        <w:rPr>
          <w:noProof/>
        </w:rPr>
        <w:t xml:space="preserve">    </w:t>
      </w:r>
      <w:r w:rsidR="009D5CFE">
        <w:rPr>
          <w:rFonts w:ascii="Arial" w:hAnsi="Arial" w:cs="Arial"/>
          <w:noProof/>
          <w:sz w:val="36"/>
          <w:szCs w:val="36"/>
          <w:lang w:eastAsia="fr-FR"/>
        </w:rPr>
        <w:t>Vous êtes très beaux les petits !</w:t>
      </w:r>
    </w:p>
    <w:p w:rsidR="009D5CFE" w:rsidRPr="009D5CFE" w:rsidRDefault="009D5CFE" w:rsidP="00F406F3">
      <w:pPr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>
            <wp:extent cx="5130875" cy="5486400"/>
            <wp:effectExtent l="0" t="0" r="0" b="0"/>
            <wp:docPr id="4" name="Image 4" descr="Une image contenant intérieur, pleine, assis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uzoudéguisé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CFE" w:rsidRPr="009D5CFE" w:rsidSect="00CD4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46"/>
    <w:rsid w:val="00083CB6"/>
    <w:rsid w:val="000B771D"/>
    <w:rsid w:val="00186D4C"/>
    <w:rsid w:val="00203912"/>
    <w:rsid w:val="002C6D06"/>
    <w:rsid w:val="00397036"/>
    <w:rsid w:val="004117A2"/>
    <w:rsid w:val="004A47EA"/>
    <w:rsid w:val="00554250"/>
    <w:rsid w:val="00566F98"/>
    <w:rsid w:val="0066394A"/>
    <w:rsid w:val="006E2D96"/>
    <w:rsid w:val="006E575A"/>
    <w:rsid w:val="009D5CFE"/>
    <w:rsid w:val="00B059FD"/>
    <w:rsid w:val="00B21FA2"/>
    <w:rsid w:val="00B36799"/>
    <w:rsid w:val="00CD4746"/>
    <w:rsid w:val="00D077F3"/>
    <w:rsid w:val="00D41749"/>
    <w:rsid w:val="00D82BD1"/>
    <w:rsid w:val="00DE7289"/>
    <w:rsid w:val="00E207A2"/>
    <w:rsid w:val="00EE310F"/>
    <w:rsid w:val="00F406F3"/>
    <w:rsid w:val="00FA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5854D"/>
  <w15:docId w15:val="{D4F069DB-2D75-4119-AF3F-927FB36E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S N</cp:lastModifiedBy>
  <cp:revision>9</cp:revision>
  <dcterms:created xsi:type="dcterms:W3CDTF">2020-03-25T16:30:00Z</dcterms:created>
  <dcterms:modified xsi:type="dcterms:W3CDTF">2020-03-29T14:24:00Z</dcterms:modified>
</cp:coreProperties>
</file>