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B39" w:rsidRPr="005539BE" w:rsidRDefault="00307B39" w:rsidP="00386222">
      <w:pPr>
        <w:jc w:val="both"/>
        <w:rPr>
          <w:rFonts w:ascii="Curlz MT" w:hAnsi="Curlz MT"/>
          <w:b/>
          <w:bCs/>
          <w:sz w:val="32"/>
          <w:szCs w:val="32"/>
        </w:rPr>
      </w:pPr>
      <w:r w:rsidRPr="005539BE">
        <w:rPr>
          <w:rFonts w:ascii="Curlz MT" w:hAnsi="Curlz MT"/>
          <w:b/>
          <w:bCs/>
          <w:noProof/>
          <w:sz w:val="32"/>
          <w:szCs w:val="32"/>
        </w:rPr>
        <w:t xml:space="preserve">Je vous propose des poissons d’avril à colorier, faciles à découper </w:t>
      </w:r>
      <w:r w:rsidR="00080340">
        <w:rPr>
          <w:rFonts w:ascii="Curlz MT" w:hAnsi="Curlz MT"/>
          <w:b/>
          <w:bCs/>
          <w:noProof/>
          <w:sz w:val="32"/>
          <w:szCs w:val="32"/>
        </w:rPr>
        <w:t>(</w:t>
      </w:r>
      <w:r w:rsidRPr="005539BE">
        <w:rPr>
          <w:rFonts w:ascii="Curlz MT" w:hAnsi="Curlz MT"/>
          <w:b/>
          <w:bCs/>
          <w:noProof/>
          <w:sz w:val="32"/>
          <w:szCs w:val="32"/>
        </w:rPr>
        <w:t>pour que même les petites mains puissent y arriver</w:t>
      </w:r>
      <w:r w:rsidR="00080340">
        <w:rPr>
          <w:rFonts w:ascii="Curlz MT" w:hAnsi="Curlz MT"/>
          <w:b/>
          <w:bCs/>
          <w:noProof/>
          <w:sz w:val="32"/>
          <w:szCs w:val="32"/>
        </w:rPr>
        <w:t>)</w:t>
      </w:r>
      <w:r w:rsidR="005539BE">
        <w:rPr>
          <w:rFonts w:ascii="Curlz MT" w:hAnsi="Curlz MT"/>
          <w:b/>
          <w:bCs/>
          <w:noProof/>
          <w:sz w:val="32"/>
          <w:szCs w:val="32"/>
        </w:rPr>
        <w:t xml:space="preserve"> et à coller dans le dos de … </w:t>
      </w:r>
    </w:p>
    <w:p w:rsidR="00307B39" w:rsidRDefault="00307B39" w:rsidP="00307B39">
      <w:pPr>
        <w:jc w:val="center"/>
      </w:pPr>
      <w:r>
        <w:rPr>
          <w:noProof/>
        </w:rPr>
        <w:drawing>
          <wp:inline distT="0" distB="0" distL="0" distR="0" wp14:anchorId="0D836B09" wp14:editId="21F40722">
            <wp:extent cx="4629150" cy="669110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571" cy="670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22" w:rsidRPr="005539BE" w:rsidRDefault="00386222" w:rsidP="00386222">
      <w:pPr>
        <w:jc w:val="both"/>
        <w:rPr>
          <w:rFonts w:ascii="Curlz MT" w:hAnsi="Curlz MT"/>
          <w:b/>
          <w:bCs/>
          <w:noProof/>
          <w:sz w:val="32"/>
          <w:szCs w:val="32"/>
        </w:rPr>
      </w:pPr>
      <w:r w:rsidRPr="005539BE">
        <w:rPr>
          <w:rFonts w:ascii="Curlz MT" w:hAnsi="Curlz MT"/>
          <w:b/>
          <w:bCs/>
          <w:noProof/>
          <w:sz w:val="32"/>
          <w:szCs w:val="32"/>
        </w:rPr>
        <w:t>Regarde bien les trois exemple</w:t>
      </w:r>
      <w:r w:rsidRPr="005539BE">
        <w:rPr>
          <w:rFonts w:ascii="Curlz MT" w:hAnsi="Curlz MT"/>
          <w:b/>
          <w:bCs/>
          <w:noProof/>
          <w:sz w:val="32"/>
          <w:szCs w:val="32"/>
        </w:rPr>
        <w:t>s</w:t>
      </w:r>
      <w:r w:rsidRPr="005539BE">
        <w:rPr>
          <w:rFonts w:ascii="Curlz MT" w:hAnsi="Curlz MT"/>
          <w:b/>
          <w:bCs/>
          <w:noProof/>
          <w:sz w:val="32"/>
          <w:szCs w:val="32"/>
        </w:rPr>
        <w:t> : « Poisson Clown » a une tête de clown », « Poisson Fleur »</w:t>
      </w:r>
      <w:r w:rsidRPr="005539BE">
        <w:rPr>
          <w:rFonts w:ascii="Curlz MT" w:hAnsi="Curlz MT"/>
          <w:b/>
          <w:bCs/>
          <w:noProof/>
          <w:sz w:val="32"/>
          <w:szCs w:val="32"/>
        </w:rPr>
        <w:t xml:space="preserve"> </w:t>
      </w:r>
      <w:r w:rsidRPr="005539BE">
        <w:rPr>
          <w:rFonts w:ascii="Curlz MT" w:hAnsi="Curlz MT"/>
          <w:b/>
          <w:bCs/>
          <w:noProof/>
          <w:sz w:val="32"/>
          <w:szCs w:val="32"/>
        </w:rPr>
        <w:t>a de jolis pétales » et « Poisson Costume » a une chemise et une cravatte,</w:t>
      </w:r>
      <w:r w:rsidRPr="005539BE">
        <w:rPr>
          <w:rFonts w:ascii="Curlz MT" w:hAnsi="Curlz MT"/>
          <w:b/>
          <w:bCs/>
          <w:noProof/>
          <w:sz w:val="32"/>
          <w:szCs w:val="32"/>
        </w:rPr>
        <w:t xml:space="preserve"> </w:t>
      </w:r>
    </w:p>
    <w:p w:rsidR="00386222" w:rsidRDefault="00386222" w:rsidP="00386222">
      <w:pPr>
        <w:jc w:val="both"/>
        <w:rPr>
          <w:rFonts w:ascii="Curlz MT" w:hAnsi="Curlz MT"/>
          <w:b/>
          <w:bCs/>
          <w:noProof/>
          <w:sz w:val="32"/>
          <w:szCs w:val="32"/>
        </w:rPr>
      </w:pPr>
      <w:r w:rsidRPr="005539BE">
        <w:rPr>
          <w:rFonts w:ascii="Curlz MT" w:hAnsi="Curlz MT"/>
          <w:b/>
          <w:bCs/>
          <w:noProof/>
          <w:sz w:val="32"/>
          <w:szCs w:val="32"/>
        </w:rPr>
        <w:t xml:space="preserve">A ton tour d’en créer un : tu dessines la forme de ton poisson en t’aidant des modèles (Papa et Maman peuvent t’aider aussi). Ensuite tu le décores et </w:t>
      </w:r>
      <w:r w:rsidR="005539BE">
        <w:rPr>
          <w:rFonts w:ascii="Curlz MT" w:hAnsi="Curlz MT"/>
          <w:b/>
          <w:bCs/>
          <w:noProof/>
          <w:sz w:val="32"/>
          <w:szCs w:val="32"/>
        </w:rPr>
        <w:t xml:space="preserve">tu </w:t>
      </w:r>
      <w:r w:rsidRPr="005539BE">
        <w:rPr>
          <w:rFonts w:ascii="Curlz MT" w:hAnsi="Curlz MT"/>
          <w:b/>
          <w:bCs/>
          <w:noProof/>
          <w:sz w:val="32"/>
          <w:szCs w:val="32"/>
        </w:rPr>
        <w:t>lui trouve</w:t>
      </w:r>
      <w:r w:rsidR="005539BE">
        <w:rPr>
          <w:rFonts w:ascii="Curlz MT" w:hAnsi="Curlz MT"/>
          <w:b/>
          <w:bCs/>
          <w:noProof/>
          <w:sz w:val="32"/>
          <w:szCs w:val="32"/>
        </w:rPr>
        <w:t>s</w:t>
      </w:r>
      <w:r w:rsidRPr="005539BE">
        <w:rPr>
          <w:rFonts w:ascii="Curlz MT" w:hAnsi="Curlz MT"/>
          <w:b/>
          <w:bCs/>
          <w:noProof/>
          <w:sz w:val="32"/>
          <w:szCs w:val="32"/>
        </w:rPr>
        <w:t xml:space="preserve"> un nom qui correspond à ton dessin. </w:t>
      </w:r>
      <w:r w:rsidR="005539BE">
        <w:rPr>
          <w:rFonts w:ascii="Curlz MT" w:hAnsi="Curlz MT"/>
          <w:b/>
          <w:bCs/>
          <w:noProof/>
          <w:sz w:val="32"/>
          <w:szCs w:val="32"/>
        </w:rPr>
        <w:t xml:space="preserve">Tu peux l’écrire en lettres capitales (majuscules). </w:t>
      </w:r>
    </w:p>
    <w:p w:rsidR="005539BE" w:rsidRPr="005539BE" w:rsidRDefault="005539BE" w:rsidP="00386222">
      <w:pPr>
        <w:jc w:val="both"/>
        <w:rPr>
          <w:rFonts w:ascii="Curlz MT" w:hAnsi="Curlz MT"/>
          <w:b/>
          <w:bCs/>
          <w:noProof/>
          <w:sz w:val="32"/>
          <w:szCs w:val="32"/>
        </w:rPr>
      </w:pPr>
      <w:r>
        <w:rPr>
          <w:rFonts w:ascii="Curlz MT" w:hAnsi="Curlz MT"/>
          <w:b/>
          <w:bCs/>
          <w:noProof/>
          <w:sz w:val="32"/>
          <w:szCs w:val="32"/>
        </w:rPr>
        <w:t xml:space="preserve">J’attends vos œuvres d’art les Moyens ! </w:t>
      </w:r>
    </w:p>
    <w:p w:rsidR="005539BE" w:rsidRDefault="005539BE" w:rsidP="00386222">
      <w:pPr>
        <w:jc w:val="both"/>
        <w:rPr>
          <w:rFonts w:ascii="Curlz MT" w:hAnsi="Curlz MT"/>
          <w:b/>
          <w:bCs/>
          <w:noProof/>
          <w:sz w:val="36"/>
          <w:szCs w:val="36"/>
        </w:rPr>
      </w:pPr>
    </w:p>
    <w:p w:rsidR="005539BE" w:rsidRDefault="00386222" w:rsidP="00386222">
      <w:pPr>
        <w:jc w:val="both"/>
        <w:rPr>
          <w:rFonts w:ascii="Curlz MT" w:hAnsi="Curlz MT"/>
          <w:b/>
          <w:bCs/>
          <w:noProof/>
          <w:sz w:val="36"/>
          <w:szCs w:val="36"/>
        </w:rPr>
      </w:pPr>
      <w:r>
        <w:rPr>
          <w:rFonts w:ascii="Curlz MT" w:hAnsi="Curlz MT"/>
          <w:b/>
          <w:bCs/>
          <w:noProof/>
          <w:sz w:val="36"/>
          <w:szCs w:val="36"/>
        </w:rPr>
        <w:t>Et une petite charade : Attention,</w:t>
      </w:r>
      <w:bookmarkStart w:id="0" w:name="_GoBack"/>
      <w:bookmarkEnd w:id="0"/>
      <w:r>
        <w:rPr>
          <w:rFonts w:ascii="Curlz MT" w:hAnsi="Curlz MT"/>
          <w:b/>
          <w:bCs/>
          <w:noProof/>
          <w:sz w:val="36"/>
          <w:szCs w:val="36"/>
        </w:rPr>
        <w:t xml:space="preserve"> ne mont</w:t>
      </w:r>
      <w:r w:rsidR="005539BE">
        <w:rPr>
          <w:rFonts w:ascii="Curlz MT" w:hAnsi="Curlz MT"/>
          <w:b/>
          <w:bCs/>
          <w:noProof/>
          <w:sz w:val="36"/>
          <w:szCs w:val="36"/>
        </w:rPr>
        <w:t>re</w:t>
      </w:r>
      <w:r>
        <w:rPr>
          <w:rFonts w:ascii="Curlz MT" w:hAnsi="Curlz MT"/>
          <w:b/>
          <w:bCs/>
          <w:noProof/>
          <w:sz w:val="36"/>
          <w:szCs w:val="36"/>
        </w:rPr>
        <w:t xml:space="preserve">z pas tout de suite le dessin à votre enfant. </w:t>
      </w:r>
      <w:r w:rsidR="005539BE">
        <w:rPr>
          <w:rFonts w:ascii="Curlz MT" w:hAnsi="Curlz MT"/>
          <w:b/>
          <w:bCs/>
          <w:noProof/>
          <w:sz w:val="36"/>
          <w:szCs w:val="36"/>
        </w:rPr>
        <w:t>Laissez-le un petit peu chercher tout seul…</w:t>
      </w:r>
    </w:p>
    <w:p w:rsidR="005539BE" w:rsidRDefault="005539BE" w:rsidP="005539BE">
      <w:pPr>
        <w:jc w:val="center"/>
        <w:rPr>
          <w:rFonts w:ascii="Curlz MT" w:hAnsi="Curlz MT"/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9056A61" wp14:editId="0FCF073F">
            <wp:extent cx="4495800" cy="48008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1043" cy="482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BE" w:rsidRDefault="005539BE" w:rsidP="005539BE">
      <w:pPr>
        <w:jc w:val="center"/>
        <w:rPr>
          <w:rFonts w:ascii="Curlz MT" w:hAnsi="Curlz MT"/>
          <w:b/>
          <w:bCs/>
          <w:noProof/>
          <w:sz w:val="36"/>
          <w:szCs w:val="36"/>
        </w:rPr>
      </w:pPr>
    </w:p>
    <w:p w:rsidR="008A21E1" w:rsidRDefault="008A21E1" w:rsidP="00386222">
      <w:pPr>
        <w:jc w:val="both"/>
        <w:rPr>
          <w:rFonts w:ascii="Curlz MT" w:hAnsi="Curlz MT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84F3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793443" cy="28384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43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9BE" w:rsidRDefault="005539BE" w:rsidP="00386222">
      <w:pPr>
        <w:jc w:val="both"/>
        <w:rPr>
          <w:rFonts w:ascii="Curlz MT" w:hAnsi="Curlz MT"/>
          <w:b/>
          <w:bCs/>
          <w:noProof/>
          <w:sz w:val="36"/>
          <w:szCs w:val="36"/>
        </w:rPr>
      </w:pPr>
      <w:r>
        <w:rPr>
          <w:rFonts w:ascii="Curlz MT" w:hAnsi="Curlz MT"/>
          <w:b/>
          <w:bCs/>
          <w:noProof/>
          <w:sz w:val="36"/>
          <w:szCs w:val="36"/>
        </w:rPr>
        <w:t xml:space="preserve"> Peux-tu compter le nombre</w:t>
      </w:r>
    </w:p>
    <w:p w:rsidR="005539BE" w:rsidRDefault="005539BE" w:rsidP="00386222">
      <w:pPr>
        <w:jc w:val="both"/>
        <w:rPr>
          <w:rFonts w:ascii="Curlz MT" w:hAnsi="Curlz MT"/>
          <w:b/>
          <w:bCs/>
          <w:noProof/>
          <w:sz w:val="36"/>
          <w:szCs w:val="36"/>
        </w:rPr>
      </w:pPr>
      <w:r>
        <w:rPr>
          <w:rFonts w:ascii="Curlz MT" w:hAnsi="Curlz MT"/>
          <w:b/>
          <w:bCs/>
          <w:noProof/>
          <w:sz w:val="36"/>
          <w:szCs w:val="36"/>
        </w:rPr>
        <w:t xml:space="preserve">de ronds qu’il y a  dans chaque   </w:t>
      </w:r>
    </w:p>
    <w:p w:rsidR="005539BE" w:rsidRDefault="005539BE" w:rsidP="00386222">
      <w:pPr>
        <w:jc w:val="both"/>
        <w:rPr>
          <w:rFonts w:ascii="Curlz MT" w:hAnsi="Curlz MT"/>
          <w:b/>
          <w:bCs/>
          <w:noProof/>
          <w:sz w:val="36"/>
          <w:szCs w:val="36"/>
        </w:rPr>
      </w:pPr>
      <w:r>
        <w:rPr>
          <w:rFonts w:ascii="Curlz MT" w:hAnsi="Curlz MT"/>
          <w:b/>
          <w:bCs/>
          <w:noProof/>
          <w:sz w:val="36"/>
          <w:szCs w:val="36"/>
        </w:rPr>
        <w:t>poissons ?</w:t>
      </w:r>
      <w:r w:rsidR="008A21E1">
        <w:rPr>
          <w:rFonts w:ascii="Curlz MT" w:hAnsi="Curlz MT"/>
          <w:b/>
          <w:bCs/>
          <w:noProof/>
          <w:sz w:val="36"/>
          <w:szCs w:val="36"/>
        </w:rPr>
        <w:t xml:space="preserve"> C’est parti ! </w:t>
      </w:r>
    </w:p>
    <w:p w:rsidR="005539BE" w:rsidRPr="00386222" w:rsidRDefault="005539BE" w:rsidP="00386222">
      <w:pPr>
        <w:jc w:val="both"/>
        <w:rPr>
          <w:rFonts w:ascii="Curlz MT" w:hAnsi="Curlz MT"/>
          <w:b/>
          <w:bCs/>
          <w:noProof/>
          <w:sz w:val="36"/>
          <w:szCs w:val="36"/>
        </w:rPr>
      </w:pPr>
      <w:r>
        <w:rPr>
          <w:rFonts w:ascii="Curlz MT" w:hAnsi="Curlz MT"/>
          <w:b/>
          <w:bCs/>
          <w:noProof/>
          <w:sz w:val="36"/>
          <w:szCs w:val="36"/>
        </w:rPr>
        <w:t xml:space="preserve"> </w:t>
      </w:r>
    </w:p>
    <w:sectPr w:rsidR="005539BE" w:rsidRPr="00386222" w:rsidSect="00386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39"/>
    <w:rsid w:val="00080340"/>
    <w:rsid w:val="00307B39"/>
    <w:rsid w:val="00386222"/>
    <w:rsid w:val="005539BE"/>
    <w:rsid w:val="008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3720"/>
  <w15:chartTrackingRefBased/>
  <w15:docId w15:val="{07B17DA3-CB01-495C-A597-230BF836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2</cp:revision>
  <dcterms:created xsi:type="dcterms:W3CDTF">2020-03-31T08:23:00Z</dcterms:created>
  <dcterms:modified xsi:type="dcterms:W3CDTF">2020-03-31T08:56:00Z</dcterms:modified>
</cp:coreProperties>
</file>